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8D" w:rsidRPr="00A1159A" w:rsidRDefault="0088588D" w:rsidP="0088588D">
      <w:pPr>
        <w:jc w:val="center"/>
        <w:rPr>
          <w:rFonts w:asciiTheme="majorBidi" w:hAnsiTheme="majorBidi" w:cstheme="majorBidi"/>
          <w:b/>
          <w:sz w:val="22"/>
          <w:szCs w:val="22"/>
        </w:rPr>
      </w:pPr>
      <w:r w:rsidRPr="00A1159A">
        <w:rPr>
          <w:rFonts w:asciiTheme="majorBidi" w:hAnsiTheme="majorBidi" w:cstheme="majorBidi"/>
          <w:b/>
          <w:noProof/>
          <w:sz w:val="22"/>
          <w:szCs w:val="22"/>
        </w:rPr>
        <w:drawing>
          <wp:anchor distT="0" distB="0" distL="114300" distR="114300" simplePos="0" relativeHeight="251656192" behindDoc="0" locked="0" layoutInCell="1" allowOverlap="1">
            <wp:simplePos x="0" y="0"/>
            <wp:positionH relativeFrom="column">
              <wp:posOffset>0</wp:posOffset>
            </wp:positionH>
            <wp:positionV relativeFrom="paragraph">
              <wp:posOffset>-533400</wp:posOffset>
            </wp:positionV>
            <wp:extent cx="1009650" cy="1009650"/>
            <wp:effectExtent l="0" t="0" r="0" b="0"/>
            <wp:wrapSquare wrapText="bothSides"/>
            <wp:docPr id="1" name="Picture 1" descr="C:\Users\Dell\OneDriv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neDrive\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Pr="00A1159A">
        <w:rPr>
          <w:rFonts w:asciiTheme="majorBidi" w:hAnsiTheme="majorBidi" w:cstheme="majorBidi"/>
          <w:b/>
          <w:noProof/>
          <w:sz w:val="22"/>
          <w:szCs w:val="22"/>
        </w:rPr>
        <w:drawing>
          <wp:anchor distT="0" distB="0" distL="114300" distR="114300" simplePos="0" relativeHeight="251658240" behindDoc="0" locked="0" layoutInCell="1" allowOverlap="1">
            <wp:simplePos x="0" y="0"/>
            <wp:positionH relativeFrom="column">
              <wp:posOffset>4933950</wp:posOffset>
            </wp:positionH>
            <wp:positionV relativeFrom="paragraph">
              <wp:posOffset>-523875</wp:posOffset>
            </wp:positionV>
            <wp:extent cx="952500" cy="952500"/>
            <wp:effectExtent l="0" t="0" r="0" b="0"/>
            <wp:wrapSquare wrapText="bothSides"/>
            <wp:docPr id="2" name="Picture 2" descr="C:\Users\Dell\OneDrive\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OneDrive\Desktop\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59A">
        <w:rPr>
          <w:rFonts w:asciiTheme="majorBidi" w:hAnsiTheme="majorBidi" w:cstheme="majorBidi"/>
          <w:b/>
          <w:sz w:val="22"/>
          <w:szCs w:val="22"/>
        </w:rPr>
        <w:t>Government of Pakistan</w:t>
      </w:r>
    </w:p>
    <w:p w:rsidR="0088588D" w:rsidRPr="00A1159A" w:rsidRDefault="0088588D" w:rsidP="0088588D">
      <w:pPr>
        <w:jc w:val="center"/>
        <w:rPr>
          <w:rFonts w:asciiTheme="majorBidi" w:hAnsiTheme="majorBidi" w:cstheme="majorBidi"/>
          <w:b/>
          <w:sz w:val="22"/>
          <w:szCs w:val="22"/>
        </w:rPr>
      </w:pPr>
      <w:r w:rsidRPr="00A1159A">
        <w:rPr>
          <w:rFonts w:asciiTheme="majorBidi" w:hAnsiTheme="majorBidi" w:cstheme="majorBidi"/>
          <w:b/>
          <w:sz w:val="22"/>
          <w:szCs w:val="22"/>
        </w:rPr>
        <w:t>Ministry of Climate Change</w:t>
      </w:r>
    </w:p>
    <w:p w:rsidR="002D2F8A" w:rsidRPr="00A1159A" w:rsidRDefault="00CE252A" w:rsidP="002D2F8A">
      <w:pPr>
        <w:jc w:val="center"/>
        <w:rPr>
          <w:rFonts w:asciiTheme="majorBidi" w:hAnsiTheme="majorBidi" w:cstheme="majorBidi"/>
          <w:b/>
          <w:sz w:val="22"/>
          <w:szCs w:val="22"/>
        </w:rPr>
      </w:pPr>
      <w:r w:rsidRPr="00A1159A">
        <w:rPr>
          <w:rFonts w:asciiTheme="majorBidi" w:hAnsiTheme="majorBidi" w:cstheme="majorBidi"/>
          <w:b/>
          <w:sz w:val="22"/>
          <w:szCs w:val="22"/>
        </w:rPr>
        <w:t>ISLAMABAD WILDLIFE MANAGEMENT BOARD</w:t>
      </w:r>
    </w:p>
    <w:p w:rsidR="00B2155E" w:rsidRPr="00A1159A" w:rsidRDefault="00B2155E" w:rsidP="00517FF6">
      <w:pPr>
        <w:tabs>
          <w:tab w:val="left" w:pos="3540"/>
          <w:tab w:val="right" w:pos="9360"/>
        </w:tabs>
        <w:rPr>
          <w:rFonts w:asciiTheme="majorBidi" w:hAnsiTheme="majorBidi" w:cstheme="majorBidi"/>
          <w:sz w:val="22"/>
          <w:szCs w:val="22"/>
        </w:rPr>
      </w:pPr>
    </w:p>
    <w:p w:rsidR="002D2F8A" w:rsidRPr="00A1159A" w:rsidRDefault="002D2F8A" w:rsidP="0088588D">
      <w:pPr>
        <w:pStyle w:val="Heading1"/>
        <w:jc w:val="center"/>
        <w:rPr>
          <w:rFonts w:asciiTheme="majorBidi" w:hAnsiTheme="majorBidi" w:cstheme="majorBidi"/>
          <w:szCs w:val="22"/>
        </w:rPr>
      </w:pPr>
      <w:r w:rsidRPr="00A1159A">
        <w:rPr>
          <w:rFonts w:asciiTheme="majorBidi" w:hAnsiTheme="majorBidi" w:cstheme="majorBidi"/>
          <w:szCs w:val="22"/>
        </w:rPr>
        <w:t>SITUATION VACANT</w:t>
      </w:r>
    </w:p>
    <w:p w:rsidR="002D2F8A" w:rsidRPr="00A1159A" w:rsidRDefault="002D2F8A" w:rsidP="002D2F8A">
      <w:pPr>
        <w:rPr>
          <w:rFonts w:asciiTheme="majorBidi" w:hAnsiTheme="majorBidi" w:cstheme="majorBidi"/>
          <w:b/>
          <w:sz w:val="22"/>
          <w:szCs w:val="22"/>
          <w:u w:val="single"/>
        </w:rPr>
      </w:pPr>
    </w:p>
    <w:p w:rsidR="002D2F8A" w:rsidRDefault="004712F4" w:rsidP="0011034F">
      <w:pPr>
        <w:ind w:left="-720" w:right="-900"/>
        <w:jc w:val="both"/>
        <w:rPr>
          <w:rFonts w:asciiTheme="majorBidi" w:hAnsiTheme="majorBidi" w:cstheme="majorBidi"/>
          <w:sz w:val="22"/>
          <w:szCs w:val="22"/>
        </w:rPr>
      </w:pPr>
      <w:r w:rsidRPr="00A1159A">
        <w:rPr>
          <w:rFonts w:asciiTheme="majorBidi" w:hAnsiTheme="majorBidi" w:cstheme="majorBidi"/>
          <w:sz w:val="22"/>
          <w:szCs w:val="22"/>
        </w:rPr>
        <w:t xml:space="preserve">Applications are invited from suitable candidates (Pakistani national) for the following vacant positions </w:t>
      </w:r>
      <w:r w:rsidR="001A195A">
        <w:rPr>
          <w:rFonts w:asciiTheme="majorBidi" w:hAnsiTheme="majorBidi" w:cstheme="majorBidi"/>
          <w:sz w:val="22"/>
          <w:szCs w:val="22"/>
        </w:rPr>
        <w:t xml:space="preserve">on </w:t>
      </w:r>
      <w:r w:rsidR="0011034F">
        <w:rPr>
          <w:rFonts w:asciiTheme="majorBidi" w:hAnsiTheme="majorBidi" w:cstheme="majorBidi"/>
          <w:sz w:val="22"/>
          <w:szCs w:val="22"/>
        </w:rPr>
        <w:t>Regular</w:t>
      </w:r>
      <w:r w:rsidR="001A195A">
        <w:rPr>
          <w:rFonts w:asciiTheme="majorBidi" w:hAnsiTheme="majorBidi" w:cstheme="majorBidi"/>
          <w:sz w:val="22"/>
          <w:szCs w:val="22"/>
        </w:rPr>
        <w:t xml:space="preserve"> basis</w:t>
      </w:r>
      <w:r w:rsidRPr="00A1159A">
        <w:rPr>
          <w:rFonts w:asciiTheme="majorBidi" w:hAnsiTheme="majorBidi" w:cstheme="majorBidi"/>
          <w:sz w:val="22"/>
          <w:szCs w:val="22"/>
        </w:rPr>
        <w:t xml:space="preserve"> in </w:t>
      </w:r>
      <w:r w:rsidR="00CE252A" w:rsidRPr="00A1159A">
        <w:rPr>
          <w:rFonts w:asciiTheme="majorBidi" w:hAnsiTheme="majorBidi" w:cstheme="majorBidi"/>
          <w:sz w:val="22"/>
          <w:szCs w:val="22"/>
        </w:rPr>
        <w:t>Islamabad Wildl</w:t>
      </w:r>
      <w:r w:rsidR="00412F03" w:rsidRPr="00A1159A">
        <w:rPr>
          <w:rFonts w:asciiTheme="majorBidi" w:hAnsiTheme="majorBidi" w:cstheme="majorBidi"/>
          <w:sz w:val="22"/>
          <w:szCs w:val="22"/>
        </w:rPr>
        <w:t xml:space="preserve">ife Management Board </w:t>
      </w:r>
      <w:r w:rsidR="00F61BF1" w:rsidRPr="00A1159A">
        <w:rPr>
          <w:rFonts w:asciiTheme="majorBidi" w:hAnsiTheme="majorBidi" w:cstheme="majorBidi"/>
          <w:sz w:val="22"/>
          <w:szCs w:val="22"/>
        </w:rPr>
        <w:t>for the following posts</w:t>
      </w:r>
      <w:r w:rsidRPr="00A1159A">
        <w:rPr>
          <w:rFonts w:asciiTheme="majorBidi" w:hAnsiTheme="majorBidi" w:cstheme="majorBidi"/>
          <w:sz w:val="22"/>
          <w:szCs w:val="22"/>
        </w:rPr>
        <w:t>:</w:t>
      </w:r>
    </w:p>
    <w:p w:rsidR="00515562" w:rsidRPr="00A1159A" w:rsidRDefault="00515562" w:rsidP="00412F03">
      <w:pPr>
        <w:ind w:left="-720" w:right="-900"/>
        <w:jc w:val="both"/>
        <w:rPr>
          <w:rFonts w:asciiTheme="majorBidi" w:hAnsiTheme="majorBidi" w:cstheme="majorBidi"/>
          <w:sz w:val="22"/>
          <w:szCs w:val="22"/>
        </w:rPr>
      </w:pPr>
    </w:p>
    <w:tbl>
      <w:tblPr>
        <w:tblStyle w:val="TableGrid"/>
        <w:tblpPr w:leftFromText="180" w:rightFromText="180" w:vertAnchor="text" w:tblpX="-545" w:tblpY="1"/>
        <w:tblOverlap w:val="never"/>
        <w:tblW w:w="10795" w:type="dxa"/>
        <w:tblLayout w:type="fixed"/>
        <w:tblLook w:val="04A0" w:firstRow="1" w:lastRow="0" w:firstColumn="1" w:lastColumn="0" w:noHBand="0" w:noVBand="1"/>
      </w:tblPr>
      <w:tblGrid>
        <w:gridCol w:w="715"/>
        <w:gridCol w:w="1350"/>
        <w:gridCol w:w="624"/>
        <w:gridCol w:w="708"/>
        <w:gridCol w:w="1368"/>
        <w:gridCol w:w="5310"/>
        <w:gridCol w:w="720"/>
      </w:tblGrid>
      <w:tr w:rsidR="00515562" w:rsidRPr="009815DA" w:rsidTr="000A1ACF">
        <w:trPr>
          <w:trHeight w:val="229"/>
        </w:trPr>
        <w:tc>
          <w:tcPr>
            <w:tcW w:w="715" w:type="dxa"/>
          </w:tcPr>
          <w:p w:rsidR="00515562" w:rsidRPr="009815DA" w:rsidRDefault="00515562" w:rsidP="00145BD8">
            <w:pPr>
              <w:pStyle w:val="ListParagraph"/>
              <w:ind w:left="0"/>
              <w:rPr>
                <w:b/>
                <w:sz w:val="22"/>
                <w:szCs w:val="22"/>
              </w:rPr>
            </w:pPr>
            <w:r w:rsidRPr="009815DA">
              <w:rPr>
                <w:b/>
                <w:sz w:val="22"/>
                <w:szCs w:val="22"/>
              </w:rPr>
              <w:t>S.No.</w:t>
            </w:r>
          </w:p>
        </w:tc>
        <w:tc>
          <w:tcPr>
            <w:tcW w:w="1350" w:type="dxa"/>
          </w:tcPr>
          <w:p w:rsidR="00515562" w:rsidRPr="009815DA" w:rsidRDefault="00515562" w:rsidP="00145BD8">
            <w:pPr>
              <w:pStyle w:val="ListParagraph"/>
              <w:ind w:left="0"/>
              <w:rPr>
                <w:b/>
                <w:sz w:val="22"/>
                <w:szCs w:val="22"/>
              </w:rPr>
            </w:pPr>
            <w:r w:rsidRPr="009815DA">
              <w:rPr>
                <w:b/>
                <w:sz w:val="22"/>
                <w:szCs w:val="22"/>
              </w:rPr>
              <w:t>Post</w:t>
            </w:r>
          </w:p>
        </w:tc>
        <w:tc>
          <w:tcPr>
            <w:tcW w:w="624" w:type="dxa"/>
          </w:tcPr>
          <w:p w:rsidR="00515562" w:rsidRPr="009815DA" w:rsidRDefault="00515562" w:rsidP="00145BD8">
            <w:pPr>
              <w:pStyle w:val="ListParagraph"/>
              <w:ind w:left="0"/>
              <w:rPr>
                <w:b/>
                <w:sz w:val="22"/>
                <w:szCs w:val="22"/>
              </w:rPr>
            </w:pPr>
            <w:r w:rsidRPr="009815DA">
              <w:rPr>
                <w:b/>
                <w:sz w:val="22"/>
                <w:szCs w:val="22"/>
              </w:rPr>
              <w:t>BPS</w:t>
            </w:r>
          </w:p>
        </w:tc>
        <w:tc>
          <w:tcPr>
            <w:tcW w:w="708" w:type="dxa"/>
          </w:tcPr>
          <w:p w:rsidR="00515562" w:rsidRPr="009815DA" w:rsidRDefault="00515562" w:rsidP="00145BD8">
            <w:pPr>
              <w:pStyle w:val="ListParagraph"/>
              <w:tabs>
                <w:tab w:val="right" w:pos="2358"/>
              </w:tabs>
              <w:ind w:left="0"/>
              <w:rPr>
                <w:b/>
                <w:bCs/>
                <w:sz w:val="22"/>
                <w:szCs w:val="22"/>
              </w:rPr>
            </w:pPr>
            <w:r w:rsidRPr="009815DA">
              <w:rPr>
                <w:b/>
                <w:bCs/>
                <w:sz w:val="22"/>
                <w:szCs w:val="22"/>
              </w:rPr>
              <w:t xml:space="preserve">No. of </w:t>
            </w:r>
          </w:p>
          <w:p w:rsidR="00515562" w:rsidRPr="009815DA" w:rsidRDefault="00515562" w:rsidP="00145BD8">
            <w:pPr>
              <w:pStyle w:val="ListParagraph"/>
              <w:tabs>
                <w:tab w:val="right" w:pos="2358"/>
              </w:tabs>
              <w:ind w:left="0"/>
              <w:rPr>
                <w:b/>
                <w:bCs/>
                <w:sz w:val="22"/>
                <w:szCs w:val="22"/>
              </w:rPr>
            </w:pPr>
            <w:r w:rsidRPr="009815DA">
              <w:rPr>
                <w:b/>
                <w:bCs/>
                <w:sz w:val="22"/>
                <w:szCs w:val="22"/>
              </w:rPr>
              <w:t>posts</w:t>
            </w:r>
            <w:r w:rsidRPr="009815DA">
              <w:rPr>
                <w:b/>
                <w:bCs/>
                <w:sz w:val="22"/>
                <w:szCs w:val="22"/>
              </w:rPr>
              <w:tab/>
            </w:r>
          </w:p>
        </w:tc>
        <w:tc>
          <w:tcPr>
            <w:tcW w:w="1368" w:type="dxa"/>
          </w:tcPr>
          <w:p w:rsidR="00515562" w:rsidRPr="00FB1A9A" w:rsidRDefault="00515562" w:rsidP="00145BD8">
            <w:pPr>
              <w:pStyle w:val="ListParagraph"/>
              <w:tabs>
                <w:tab w:val="right" w:pos="2358"/>
              </w:tabs>
              <w:ind w:left="0"/>
              <w:rPr>
                <w:b/>
                <w:bCs/>
                <w:sz w:val="20"/>
                <w:szCs w:val="20"/>
              </w:rPr>
            </w:pPr>
            <w:r w:rsidRPr="00FB1A9A">
              <w:rPr>
                <w:b/>
                <w:bCs/>
                <w:sz w:val="20"/>
                <w:szCs w:val="20"/>
              </w:rPr>
              <w:t>Quota</w:t>
            </w:r>
          </w:p>
        </w:tc>
        <w:tc>
          <w:tcPr>
            <w:tcW w:w="5310" w:type="dxa"/>
          </w:tcPr>
          <w:p w:rsidR="00515562" w:rsidRPr="009815DA" w:rsidRDefault="00515562" w:rsidP="00145BD8">
            <w:pPr>
              <w:pStyle w:val="ListParagraph"/>
              <w:ind w:left="0"/>
              <w:rPr>
                <w:b/>
                <w:bCs/>
                <w:sz w:val="22"/>
                <w:szCs w:val="22"/>
              </w:rPr>
            </w:pPr>
            <w:r w:rsidRPr="009815DA">
              <w:rPr>
                <w:b/>
                <w:bCs/>
                <w:sz w:val="22"/>
                <w:szCs w:val="22"/>
              </w:rPr>
              <w:t>Qualification &amp; Experience</w:t>
            </w:r>
          </w:p>
        </w:tc>
        <w:tc>
          <w:tcPr>
            <w:tcW w:w="720" w:type="dxa"/>
          </w:tcPr>
          <w:p w:rsidR="00515562" w:rsidRPr="009815DA" w:rsidRDefault="008848C7" w:rsidP="00145BD8">
            <w:pPr>
              <w:pStyle w:val="ListParagraph"/>
              <w:ind w:left="0"/>
              <w:rPr>
                <w:b/>
                <w:bCs/>
                <w:sz w:val="22"/>
                <w:szCs w:val="22"/>
              </w:rPr>
            </w:pPr>
            <w:r w:rsidRPr="009815DA">
              <w:rPr>
                <w:b/>
                <w:bCs/>
                <w:sz w:val="22"/>
                <w:szCs w:val="22"/>
              </w:rPr>
              <w:t>Max</w:t>
            </w:r>
            <w:r w:rsidR="00515562" w:rsidRPr="009815DA">
              <w:rPr>
                <w:b/>
                <w:bCs/>
                <w:sz w:val="22"/>
                <w:szCs w:val="22"/>
              </w:rPr>
              <w:t xml:space="preserve"> age-limit in years</w:t>
            </w:r>
          </w:p>
        </w:tc>
      </w:tr>
      <w:tr w:rsidR="00515562" w:rsidRPr="009815DA" w:rsidTr="000A1ACF">
        <w:trPr>
          <w:trHeight w:val="839"/>
        </w:trPr>
        <w:tc>
          <w:tcPr>
            <w:tcW w:w="715" w:type="dxa"/>
          </w:tcPr>
          <w:p w:rsidR="00515562" w:rsidRPr="009815DA" w:rsidRDefault="00515562" w:rsidP="00145BD8">
            <w:pPr>
              <w:pStyle w:val="ListParagraph"/>
              <w:ind w:left="0"/>
              <w:rPr>
                <w:bCs/>
                <w:sz w:val="22"/>
                <w:szCs w:val="22"/>
              </w:rPr>
            </w:pPr>
            <w:r w:rsidRPr="009815DA">
              <w:rPr>
                <w:bCs/>
                <w:sz w:val="22"/>
                <w:szCs w:val="22"/>
              </w:rPr>
              <w:t>1.</w:t>
            </w:r>
          </w:p>
        </w:tc>
        <w:tc>
          <w:tcPr>
            <w:tcW w:w="1350" w:type="dxa"/>
          </w:tcPr>
          <w:p w:rsidR="00515562" w:rsidRPr="009815DA" w:rsidRDefault="00515562" w:rsidP="00145BD8">
            <w:pPr>
              <w:pStyle w:val="ListParagraph"/>
              <w:ind w:left="0"/>
              <w:rPr>
                <w:bCs/>
                <w:sz w:val="22"/>
                <w:szCs w:val="22"/>
              </w:rPr>
            </w:pPr>
            <w:r w:rsidRPr="009815DA">
              <w:rPr>
                <w:bCs/>
                <w:sz w:val="22"/>
                <w:szCs w:val="22"/>
              </w:rPr>
              <w:t>Director</w:t>
            </w:r>
            <w:r w:rsidR="00020D1A">
              <w:rPr>
                <w:bCs/>
                <w:sz w:val="22"/>
                <w:szCs w:val="22"/>
              </w:rPr>
              <w:t xml:space="preserve"> (Wildlife)</w:t>
            </w:r>
          </w:p>
        </w:tc>
        <w:tc>
          <w:tcPr>
            <w:tcW w:w="624" w:type="dxa"/>
          </w:tcPr>
          <w:p w:rsidR="00515562" w:rsidRPr="009815DA" w:rsidRDefault="00515562" w:rsidP="00145BD8">
            <w:pPr>
              <w:pStyle w:val="ListParagraph"/>
              <w:ind w:left="0"/>
              <w:rPr>
                <w:bCs/>
                <w:sz w:val="22"/>
                <w:szCs w:val="22"/>
              </w:rPr>
            </w:pPr>
            <w:r w:rsidRPr="009815DA">
              <w:rPr>
                <w:bCs/>
                <w:sz w:val="22"/>
                <w:szCs w:val="22"/>
              </w:rPr>
              <w:t>19</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E44336" w:rsidP="00145BD8">
            <w:pPr>
              <w:rPr>
                <w:bCs/>
                <w:sz w:val="20"/>
                <w:szCs w:val="20"/>
              </w:rPr>
            </w:pPr>
            <w:r w:rsidRPr="008565DB">
              <w:rPr>
                <w:b/>
                <w:sz w:val="20"/>
                <w:szCs w:val="20"/>
              </w:rPr>
              <w:t>Punjab</w:t>
            </w:r>
            <w:r w:rsidRPr="00FB1A9A">
              <w:rPr>
                <w:bCs/>
                <w:sz w:val="20"/>
                <w:szCs w:val="20"/>
              </w:rPr>
              <w:t xml:space="preserve"> (Merit-1)</w:t>
            </w:r>
          </w:p>
        </w:tc>
        <w:tc>
          <w:tcPr>
            <w:tcW w:w="5310" w:type="dxa"/>
          </w:tcPr>
          <w:p w:rsidR="00515562" w:rsidRPr="009815DA" w:rsidRDefault="00515562" w:rsidP="00145BD8">
            <w:pPr>
              <w:pStyle w:val="ListParagraph"/>
              <w:numPr>
                <w:ilvl w:val="0"/>
                <w:numId w:val="2"/>
              </w:numPr>
              <w:ind w:left="162" w:hanging="162"/>
              <w:contextualSpacing/>
              <w:rPr>
                <w:bCs/>
                <w:sz w:val="22"/>
                <w:szCs w:val="22"/>
              </w:rPr>
            </w:pPr>
            <w:r w:rsidRPr="009815DA">
              <w:rPr>
                <w:bCs/>
                <w:sz w:val="22"/>
                <w:szCs w:val="22"/>
              </w:rPr>
              <w:t>Master’s degree (16 years) in wildlife management or natural resource management or biological sciences or environmental sciences or zoology or forestry,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numPr>
                <w:ilvl w:val="0"/>
                <w:numId w:val="2"/>
              </w:numPr>
              <w:ind w:left="162" w:hanging="162"/>
              <w:contextualSpacing/>
              <w:rPr>
                <w:bCs/>
                <w:sz w:val="22"/>
                <w:szCs w:val="22"/>
              </w:rPr>
            </w:pPr>
            <w:r w:rsidRPr="009815DA">
              <w:rPr>
                <w:bCs/>
                <w:sz w:val="22"/>
                <w:szCs w:val="22"/>
              </w:rPr>
              <w:t>12 years’ post qualification relevant experience.</w:t>
            </w:r>
          </w:p>
          <w:p w:rsidR="00515562" w:rsidRPr="009815DA" w:rsidRDefault="00515562" w:rsidP="00145BD8">
            <w:pPr>
              <w:pStyle w:val="ListParagraph"/>
              <w:ind w:left="162"/>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40</w:t>
            </w:r>
          </w:p>
        </w:tc>
      </w:tr>
      <w:tr w:rsidR="003E62AC" w:rsidRPr="009815DA" w:rsidTr="000A1ACF">
        <w:trPr>
          <w:trHeight w:val="839"/>
        </w:trPr>
        <w:tc>
          <w:tcPr>
            <w:tcW w:w="715" w:type="dxa"/>
          </w:tcPr>
          <w:p w:rsidR="003E62AC" w:rsidRPr="007F1405" w:rsidRDefault="003E62AC" w:rsidP="00145BD8">
            <w:pPr>
              <w:pStyle w:val="ListParagraph"/>
              <w:ind w:left="0"/>
              <w:rPr>
                <w:bCs/>
                <w:sz w:val="22"/>
                <w:szCs w:val="22"/>
              </w:rPr>
            </w:pPr>
            <w:r w:rsidRPr="007F1405">
              <w:rPr>
                <w:bCs/>
                <w:sz w:val="22"/>
                <w:szCs w:val="22"/>
              </w:rPr>
              <w:t>2.</w:t>
            </w:r>
          </w:p>
        </w:tc>
        <w:tc>
          <w:tcPr>
            <w:tcW w:w="1350" w:type="dxa"/>
          </w:tcPr>
          <w:p w:rsidR="003E62AC" w:rsidRPr="007F1405" w:rsidRDefault="003E62AC" w:rsidP="00145BD8">
            <w:pPr>
              <w:pStyle w:val="ListParagraph"/>
              <w:ind w:left="0"/>
              <w:rPr>
                <w:bCs/>
                <w:sz w:val="22"/>
                <w:szCs w:val="22"/>
              </w:rPr>
            </w:pPr>
            <w:r w:rsidRPr="007F1405">
              <w:rPr>
                <w:bCs/>
                <w:sz w:val="22"/>
                <w:szCs w:val="22"/>
              </w:rPr>
              <w:t xml:space="preserve">Deputy Director (Admin &amp; Accounts) </w:t>
            </w:r>
          </w:p>
        </w:tc>
        <w:tc>
          <w:tcPr>
            <w:tcW w:w="624" w:type="dxa"/>
          </w:tcPr>
          <w:p w:rsidR="003E62AC" w:rsidRPr="007F1405" w:rsidRDefault="003E62AC" w:rsidP="00145BD8">
            <w:pPr>
              <w:pStyle w:val="ListParagraph"/>
              <w:ind w:left="0"/>
              <w:rPr>
                <w:bCs/>
                <w:sz w:val="22"/>
                <w:szCs w:val="22"/>
              </w:rPr>
            </w:pPr>
            <w:r w:rsidRPr="007F1405">
              <w:rPr>
                <w:bCs/>
                <w:sz w:val="22"/>
                <w:szCs w:val="22"/>
              </w:rPr>
              <w:t>18</w:t>
            </w:r>
          </w:p>
        </w:tc>
        <w:tc>
          <w:tcPr>
            <w:tcW w:w="708" w:type="dxa"/>
          </w:tcPr>
          <w:p w:rsidR="003E62AC" w:rsidRPr="007F1405" w:rsidRDefault="003E62AC" w:rsidP="00145BD8">
            <w:pPr>
              <w:rPr>
                <w:bCs/>
              </w:rPr>
            </w:pPr>
            <w:r w:rsidRPr="007F1405">
              <w:rPr>
                <w:bCs/>
              </w:rPr>
              <w:t>1</w:t>
            </w:r>
          </w:p>
        </w:tc>
        <w:tc>
          <w:tcPr>
            <w:tcW w:w="1368" w:type="dxa"/>
          </w:tcPr>
          <w:p w:rsidR="003E62AC" w:rsidRPr="00FB1A9A" w:rsidRDefault="003E62AC"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3E62AC" w:rsidRPr="007F1405" w:rsidRDefault="003E62AC" w:rsidP="00145BD8">
            <w:pPr>
              <w:pStyle w:val="ListParagraph"/>
              <w:numPr>
                <w:ilvl w:val="0"/>
                <w:numId w:val="3"/>
              </w:numPr>
              <w:ind w:left="162" w:hanging="180"/>
              <w:contextualSpacing/>
              <w:rPr>
                <w:bCs/>
                <w:sz w:val="22"/>
                <w:szCs w:val="22"/>
              </w:rPr>
            </w:pPr>
            <w:r w:rsidRPr="007F1405">
              <w:rPr>
                <w:bCs/>
                <w:sz w:val="22"/>
                <w:szCs w:val="22"/>
              </w:rPr>
              <w:t>Master’s degree (16 years) in Management or administrative sciences or commerce with minimum 2</w:t>
            </w:r>
            <w:r w:rsidRPr="007F1405">
              <w:rPr>
                <w:bCs/>
                <w:sz w:val="22"/>
                <w:szCs w:val="22"/>
                <w:vertAlign w:val="superscript"/>
              </w:rPr>
              <w:t>nd</w:t>
            </w:r>
            <w:r w:rsidRPr="007F1405">
              <w:rPr>
                <w:bCs/>
                <w:sz w:val="22"/>
                <w:szCs w:val="22"/>
              </w:rPr>
              <w:t xml:space="preserve"> division from a HEC recognized university; or CA or ACCA or CMA. </w:t>
            </w:r>
          </w:p>
          <w:p w:rsidR="003E62AC" w:rsidRPr="007F1405" w:rsidRDefault="003E62AC" w:rsidP="00145BD8">
            <w:pPr>
              <w:pStyle w:val="ListParagraph"/>
              <w:numPr>
                <w:ilvl w:val="0"/>
                <w:numId w:val="3"/>
              </w:numPr>
              <w:ind w:left="162" w:hanging="162"/>
              <w:contextualSpacing/>
              <w:rPr>
                <w:bCs/>
                <w:sz w:val="22"/>
                <w:szCs w:val="22"/>
              </w:rPr>
            </w:pPr>
            <w:r w:rsidRPr="007F1405">
              <w:rPr>
                <w:bCs/>
                <w:sz w:val="22"/>
                <w:szCs w:val="22"/>
              </w:rPr>
              <w:t>5 years’ post qualification relevant experience (exempted for qualified CA, ACCA, CMA candidates).</w:t>
            </w:r>
          </w:p>
          <w:p w:rsidR="003E62AC" w:rsidRPr="007F1405" w:rsidRDefault="003E62AC" w:rsidP="00145BD8">
            <w:pPr>
              <w:rPr>
                <w:bCs/>
                <w:sz w:val="22"/>
                <w:szCs w:val="22"/>
              </w:rPr>
            </w:pPr>
          </w:p>
        </w:tc>
        <w:tc>
          <w:tcPr>
            <w:tcW w:w="720" w:type="dxa"/>
          </w:tcPr>
          <w:p w:rsidR="003E62AC" w:rsidRPr="007F1405" w:rsidRDefault="003E62AC" w:rsidP="00145BD8">
            <w:pPr>
              <w:pStyle w:val="ListParagraph"/>
              <w:ind w:left="0"/>
              <w:rPr>
                <w:bCs/>
                <w:sz w:val="22"/>
                <w:szCs w:val="22"/>
              </w:rPr>
            </w:pPr>
            <w:r w:rsidRPr="007F1405">
              <w:rPr>
                <w:bCs/>
                <w:sz w:val="22"/>
                <w:szCs w:val="22"/>
              </w:rPr>
              <w:t>35</w:t>
            </w:r>
          </w:p>
        </w:tc>
      </w:tr>
      <w:tr w:rsidR="00515562" w:rsidRPr="009815DA" w:rsidTr="000A1ACF">
        <w:trPr>
          <w:trHeight w:val="65"/>
        </w:trPr>
        <w:tc>
          <w:tcPr>
            <w:tcW w:w="715" w:type="dxa"/>
          </w:tcPr>
          <w:p w:rsidR="00515562" w:rsidRPr="009815DA" w:rsidRDefault="003E62AC" w:rsidP="00145BD8">
            <w:pPr>
              <w:pStyle w:val="ListParagraph"/>
              <w:ind w:left="0"/>
              <w:rPr>
                <w:bCs/>
                <w:sz w:val="22"/>
                <w:szCs w:val="22"/>
              </w:rPr>
            </w:pPr>
            <w:r>
              <w:rPr>
                <w:sz w:val="22"/>
                <w:szCs w:val="22"/>
              </w:rPr>
              <w:t>3</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Secretary (IWMB) </w:t>
            </w:r>
          </w:p>
        </w:tc>
        <w:tc>
          <w:tcPr>
            <w:tcW w:w="624" w:type="dxa"/>
          </w:tcPr>
          <w:p w:rsidR="00515562" w:rsidRPr="009815DA" w:rsidRDefault="00515562" w:rsidP="00145BD8">
            <w:pPr>
              <w:pStyle w:val="ListParagraph"/>
              <w:ind w:left="0"/>
              <w:rPr>
                <w:bCs/>
                <w:sz w:val="22"/>
                <w:szCs w:val="22"/>
              </w:rPr>
            </w:pPr>
            <w:r w:rsidRPr="009815DA">
              <w:rPr>
                <w:bCs/>
                <w:sz w:val="22"/>
                <w:szCs w:val="22"/>
              </w:rPr>
              <w:t>18</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29372F"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pStyle w:val="ListParagraph"/>
              <w:numPr>
                <w:ilvl w:val="0"/>
                <w:numId w:val="4"/>
              </w:numPr>
              <w:ind w:left="162" w:hanging="162"/>
              <w:contextualSpacing/>
              <w:rPr>
                <w:bCs/>
                <w:sz w:val="22"/>
                <w:szCs w:val="22"/>
              </w:rPr>
            </w:pPr>
            <w:r w:rsidRPr="009815DA">
              <w:rPr>
                <w:bCs/>
                <w:sz w:val="22"/>
                <w:szCs w:val="22"/>
              </w:rPr>
              <w:t>Master’s degree (16 years) in Management or administrative sciences or M.Com. or LLB with minimum 2</w:t>
            </w:r>
            <w:r w:rsidRPr="009815DA">
              <w:rPr>
                <w:bCs/>
                <w:sz w:val="22"/>
                <w:szCs w:val="22"/>
                <w:vertAlign w:val="superscript"/>
              </w:rPr>
              <w:t>nd</w:t>
            </w:r>
            <w:r w:rsidRPr="009815DA">
              <w:rPr>
                <w:bCs/>
                <w:sz w:val="22"/>
                <w:szCs w:val="22"/>
              </w:rPr>
              <w:t xml:space="preserve"> division from a HEC recognized university or CA, ACCA or ACMA</w:t>
            </w:r>
          </w:p>
          <w:p w:rsidR="00515562" w:rsidRPr="009815DA" w:rsidRDefault="00515562" w:rsidP="00145BD8">
            <w:pPr>
              <w:pStyle w:val="ListParagraph"/>
              <w:numPr>
                <w:ilvl w:val="0"/>
                <w:numId w:val="4"/>
              </w:numPr>
              <w:ind w:left="162" w:hanging="162"/>
              <w:contextualSpacing/>
              <w:rPr>
                <w:bCs/>
                <w:sz w:val="22"/>
                <w:szCs w:val="22"/>
              </w:rPr>
            </w:pPr>
            <w:r w:rsidRPr="009815DA">
              <w:rPr>
                <w:bCs/>
                <w:sz w:val="22"/>
                <w:szCs w:val="22"/>
              </w:rPr>
              <w:t>05 years’ post qualification relevant experience (exempted for qualified CA, ACCA, CMA candidates).</w:t>
            </w:r>
          </w:p>
          <w:p w:rsidR="00515562" w:rsidRPr="009815DA" w:rsidRDefault="00515562" w:rsidP="00145BD8">
            <w:pPr>
              <w:rPr>
                <w:bCs/>
                <w:sz w:val="22"/>
                <w:szCs w:val="22"/>
              </w:rPr>
            </w:pPr>
          </w:p>
        </w:tc>
        <w:tc>
          <w:tcPr>
            <w:tcW w:w="720" w:type="dxa"/>
          </w:tcPr>
          <w:p w:rsidR="00515562" w:rsidRPr="009815DA" w:rsidRDefault="00515562" w:rsidP="00145BD8">
            <w:pPr>
              <w:pStyle w:val="ListParagraph"/>
              <w:ind w:left="0"/>
              <w:rPr>
                <w:bCs/>
                <w:sz w:val="22"/>
                <w:szCs w:val="22"/>
              </w:rPr>
            </w:pPr>
          </w:p>
          <w:p w:rsidR="00515562" w:rsidRPr="009815DA" w:rsidRDefault="00515562" w:rsidP="00145BD8">
            <w:pPr>
              <w:pStyle w:val="ListParagraph"/>
              <w:ind w:left="0"/>
              <w:rPr>
                <w:bCs/>
                <w:sz w:val="22"/>
                <w:szCs w:val="22"/>
              </w:rPr>
            </w:pPr>
          </w:p>
          <w:p w:rsidR="00515562" w:rsidRPr="009815DA" w:rsidRDefault="00515562" w:rsidP="00145BD8">
            <w:pPr>
              <w:pStyle w:val="ListParagraph"/>
              <w:ind w:left="0"/>
              <w:rPr>
                <w:bCs/>
                <w:sz w:val="22"/>
                <w:szCs w:val="22"/>
              </w:rPr>
            </w:pPr>
          </w:p>
          <w:p w:rsidR="00515562" w:rsidRPr="009815DA" w:rsidRDefault="00515562" w:rsidP="00145BD8">
            <w:pPr>
              <w:pStyle w:val="ListParagraph"/>
              <w:ind w:left="0"/>
              <w:rPr>
                <w:bCs/>
                <w:sz w:val="22"/>
                <w:szCs w:val="22"/>
              </w:rPr>
            </w:pPr>
            <w:r w:rsidRPr="009815DA">
              <w:rPr>
                <w:bCs/>
                <w:sz w:val="22"/>
                <w:szCs w:val="22"/>
              </w:rPr>
              <w:t>35</w:t>
            </w:r>
          </w:p>
        </w:tc>
      </w:tr>
      <w:tr w:rsidR="00515562" w:rsidRPr="009815DA" w:rsidTr="000A1ACF">
        <w:trPr>
          <w:trHeight w:val="839"/>
        </w:trPr>
        <w:tc>
          <w:tcPr>
            <w:tcW w:w="715" w:type="dxa"/>
          </w:tcPr>
          <w:p w:rsidR="00F913BA" w:rsidRPr="009815DA" w:rsidRDefault="003E62AC" w:rsidP="00145BD8">
            <w:pPr>
              <w:pStyle w:val="ListParagraph"/>
              <w:ind w:left="0"/>
              <w:rPr>
                <w:bCs/>
                <w:sz w:val="22"/>
                <w:szCs w:val="22"/>
              </w:rPr>
            </w:pPr>
            <w:r>
              <w:rPr>
                <w:bCs/>
                <w:sz w:val="22"/>
                <w:szCs w:val="22"/>
              </w:rPr>
              <w:t>4</w:t>
            </w:r>
            <w:r w:rsidR="00515562" w:rsidRPr="009815DA">
              <w:rPr>
                <w:bCs/>
                <w:sz w:val="22"/>
                <w:szCs w:val="22"/>
              </w:rPr>
              <w:t>.</w:t>
            </w:r>
          </w:p>
          <w:p w:rsidR="00515562" w:rsidRPr="009815DA" w:rsidRDefault="00515562" w:rsidP="00145BD8">
            <w:pPr>
              <w:rPr>
                <w:sz w:val="22"/>
                <w:szCs w:val="22"/>
              </w:rPr>
            </w:pP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Deputy Director (Research &amp; Planning) </w:t>
            </w:r>
          </w:p>
        </w:tc>
        <w:tc>
          <w:tcPr>
            <w:tcW w:w="624" w:type="dxa"/>
          </w:tcPr>
          <w:p w:rsidR="00515562" w:rsidRPr="009815DA" w:rsidRDefault="00515562" w:rsidP="00145BD8">
            <w:pPr>
              <w:pStyle w:val="ListParagraph"/>
              <w:ind w:left="0"/>
              <w:rPr>
                <w:bCs/>
                <w:sz w:val="22"/>
                <w:szCs w:val="22"/>
              </w:rPr>
            </w:pPr>
            <w:r w:rsidRPr="009815DA">
              <w:rPr>
                <w:bCs/>
                <w:sz w:val="22"/>
                <w:szCs w:val="22"/>
              </w:rPr>
              <w:t>18</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29372F"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pStyle w:val="ListParagraph"/>
              <w:numPr>
                <w:ilvl w:val="0"/>
                <w:numId w:val="2"/>
              </w:numPr>
              <w:ind w:left="162" w:hanging="162"/>
              <w:contextualSpacing/>
              <w:rPr>
                <w:bCs/>
                <w:sz w:val="22"/>
                <w:szCs w:val="22"/>
              </w:rPr>
            </w:pPr>
            <w:r w:rsidRPr="009815DA">
              <w:rPr>
                <w:bCs/>
                <w:sz w:val="22"/>
                <w:szCs w:val="22"/>
              </w:rPr>
              <w:t>Master’s degree (16 years) in wildlife management or natural resource management or biological sciences or environmental sciences or zoology or forestry,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numPr>
                <w:ilvl w:val="0"/>
                <w:numId w:val="2"/>
              </w:numPr>
              <w:ind w:left="162" w:hanging="162"/>
              <w:contextualSpacing/>
              <w:rPr>
                <w:bCs/>
                <w:sz w:val="22"/>
                <w:szCs w:val="22"/>
              </w:rPr>
            </w:pPr>
            <w:r w:rsidRPr="009815DA">
              <w:rPr>
                <w:bCs/>
                <w:sz w:val="22"/>
                <w:szCs w:val="22"/>
              </w:rPr>
              <w:t>5 years’ post qualification relevant experience.</w:t>
            </w:r>
          </w:p>
          <w:p w:rsidR="00515562" w:rsidRPr="009815DA" w:rsidRDefault="00515562" w:rsidP="00145BD8">
            <w:pPr>
              <w:pStyle w:val="ListParagraph"/>
              <w:ind w:left="162"/>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35</w:t>
            </w:r>
          </w:p>
        </w:tc>
      </w:tr>
      <w:tr w:rsidR="00515562" w:rsidRPr="009815DA" w:rsidTr="000A1ACF">
        <w:trPr>
          <w:trHeight w:val="839"/>
        </w:trPr>
        <w:tc>
          <w:tcPr>
            <w:tcW w:w="715" w:type="dxa"/>
          </w:tcPr>
          <w:p w:rsidR="00515562" w:rsidRPr="009815DA" w:rsidRDefault="003E62AC" w:rsidP="00145BD8">
            <w:pPr>
              <w:pStyle w:val="ListParagraph"/>
              <w:ind w:left="0"/>
              <w:rPr>
                <w:bCs/>
                <w:sz w:val="22"/>
                <w:szCs w:val="22"/>
              </w:rPr>
            </w:pPr>
            <w:r>
              <w:rPr>
                <w:bCs/>
                <w:sz w:val="22"/>
                <w:szCs w:val="22"/>
              </w:rPr>
              <w:t>5</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Deputy Director (Wildlife) </w:t>
            </w:r>
          </w:p>
        </w:tc>
        <w:tc>
          <w:tcPr>
            <w:tcW w:w="624" w:type="dxa"/>
          </w:tcPr>
          <w:p w:rsidR="00515562" w:rsidRPr="009815DA" w:rsidRDefault="00515562" w:rsidP="00145BD8">
            <w:pPr>
              <w:pStyle w:val="ListParagraph"/>
              <w:ind w:left="0"/>
              <w:rPr>
                <w:bCs/>
                <w:sz w:val="22"/>
                <w:szCs w:val="22"/>
              </w:rPr>
            </w:pPr>
            <w:r w:rsidRPr="009815DA">
              <w:rPr>
                <w:bCs/>
                <w:sz w:val="22"/>
                <w:szCs w:val="22"/>
              </w:rPr>
              <w:t>18</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29372F"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pStyle w:val="ListParagraph"/>
              <w:numPr>
                <w:ilvl w:val="0"/>
                <w:numId w:val="2"/>
              </w:numPr>
              <w:ind w:left="162" w:hanging="162"/>
              <w:contextualSpacing/>
              <w:rPr>
                <w:bCs/>
                <w:sz w:val="22"/>
                <w:szCs w:val="22"/>
              </w:rPr>
            </w:pPr>
            <w:r w:rsidRPr="009815DA">
              <w:rPr>
                <w:bCs/>
                <w:sz w:val="22"/>
                <w:szCs w:val="22"/>
              </w:rPr>
              <w:t>Master’s degree (16 years) in wildlife management or natural resource management or biological sciences or enviro</w:t>
            </w:r>
            <w:r w:rsidR="00476420" w:rsidRPr="009815DA">
              <w:rPr>
                <w:bCs/>
                <w:sz w:val="22"/>
                <w:szCs w:val="22"/>
              </w:rPr>
              <w:t xml:space="preserve">nmental sciences or zoology or </w:t>
            </w:r>
            <w:r w:rsidRPr="009815DA">
              <w:rPr>
                <w:bCs/>
                <w:sz w:val="22"/>
                <w:szCs w:val="22"/>
              </w:rPr>
              <w:t>forestry,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numPr>
                <w:ilvl w:val="0"/>
                <w:numId w:val="5"/>
              </w:numPr>
              <w:ind w:left="162" w:hanging="162"/>
              <w:contextualSpacing/>
              <w:rPr>
                <w:bCs/>
                <w:sz w:val="22"/>
                <w:szCs w:val="22"/>
              </w:rPr>
            </w:pPr>
            <w:r w:rsidRPr="009815DA">
              <w:rPr>
                <w:bCs/>
                <w:sz w:val="22"/>
                <w:szCs w:val="22"/>
              </w:rPr>
              <w:t xml:space="preserve">5 years’ post qualification relevant experience. </w:t>
            </w:r>
          </w:p>
          <w:p w:rsidR="00515562" w:rsidRPr="009815DA" w:rsidRDefault="00515562" w:rsidP="00145BD8">
            <w:pPr>
              <w:pStyle w:val="ListParagraph"/>
              <w:ind w:left="162"/>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35</w:t>
            </w:r>
          </w:p>
        </w:tc>
      </w:tr>
      <w:tr w:rsidR="00515562" w:rsidRPr="009815DA" w:rsidTr="000A1ACF">
        <w:trPr>
          <w:trHeight w:val="625"/>
        </w:trPr>
        <w:tc>
          <w:tcPr>
            <w:tcW w:w="715" w:type="dxa"/>
          </w:tcPr>
          <w:p w:rsidR="00515562" w:rsidRPr="009815DA" w:rsidRDefault="003E62AC" w:rsidP="00145BD8">
            <w:pPr>
              <w:pStyle w:val="ListParagraph"/>
              <w:ind w:left="0"/>
              <w:rPr>
                <w:bCs/>
                <w:sz w:val="22"/>
                <w:szCs w:val="22"/>
              </w:rPr>
            </w:pPr>
            <w:r>
              <w:rPr>
                <w:bCs/>
                <w:sz w:val="22"/>
                <w:szCs w:val="22"/>
              </w:rPr>
              <w:t>6</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Director (Legal) </w:t>
            </w:r>
          </w:p>
        </w:tc>
        <w:tc>
          <w:tcPr>
            <w:tcW w:w="624" w:type="dxa"/>
          </w:tcPr>
          <w:p w:rsidR="00515562" w:rsidRPr="009815DA" w:rsidRDefault="00515562" w:rsidP="00145BD8">
            <w:pPr>
              <w:pStyle w:val="ListParagraph"/>
              <w:ind w:left="0"/>
              <w:rPr>
                <w:bCs/>
                <w:sz w:val="22"/>
                <w:szCs w:val="22"/>
              </w:rPr>
            </w:pPr>
            <w:r w:rsidRPr="009815DA">
              <w:rPr>
                <w:bCs/>
                <w:sz w:val="22"/>
                <w:szCs w:val="22"/>
              </w:rPr>
              <w:t>17</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29372F"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rPr>
                <w:bCs/>
                <w:sz w:val="22"/>
                <w:szCs w:val="22"/>
              </w:rPr>
            </w:pPr>
            <w:r w:rsidRPr="009815DA">
              <w:rPr>
                <w:bCs/>
                <w:sz w:val="22"/>
                <w:szCs w:val="22"/>
              </w:rPr>
              <w:t>LLB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625"/>
        </w:trPr>
        <w:tc>
          <w:tcPr>
            <w:tcW w:w="715" w:type="dxa"/>
          </w:tcPr>
          <w:p w:rsidR="00515562" w:rsidRPr="009815DA" w:rsidRDefault="003E62AC" w:rsidP="00145BD8">
            <w:pPr>
              <w:pStyle w:val="ListParagraph"/>
              <w:ind w:left="0"/>
              <w:rPr>
                <w:bCs/>
                <w:sz w:val="22"/>
                <w:szCs w:val="22"/>
              </w:rPr>
            </w:pPr>
            <w:r>
              <w:rPr>
                <w:bCs/>
                <w:sz w:val="22"/>
                <w:szCs w:val="22"/>
              </w:rPr>
              <w:lastRenderedPageBreak/>
              <w:t>7</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Director (Wildlife) </w:t>
            </w:r>
          </w:p>
        </w:tc>
        <w:tc>
          <w:tcPr>
            <w:tcW w:w="624" w:type="dxa"/>
          </w:tcPr>
          <w:p w:rsidR="00515562" w:rsidRPr="009815DA" w:rsidRDefault="00515562" w:rsidP="00145BD8">
            <w:pPr>
              <w:pStyle w:val="ListParagraph"/>
              <w:ind w:left="0"/>
              <w:rPr>
                <w:bCs/>
                <w:sz w:val="22"/>
                <w:szCs w:val="22"/>
              </w:rPr>
            </w:pPr>
            <w:r w:rsidRPr="009815DA">
              <w:rPr>
                <w:bCs/>
                <w:sz w:val="22"/>
                <w:szCs w:val="22"/>
              </w:rPr>
              <w:t>17</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29372F" w:rsidRPr="00FB1A9A" w:rsidRDefault="0029372F"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p w:rsidR="00515562" w:rsidRPr="00FB1A9A" w:rsidRDefault="00515562" w:rsidP="00145BD8">
            <w:pPr>
              <w:rPr>
                <w:sz w:val="20"/>
                <w:szCs w:val="20"/>
              </w:rPr>
            </w:pPr>
          </w:p>
        </w:tc>
        <w:tc>
          <w:tcPr>
            <w:tcW w:w="5310" w:type="dxa"/>
          </w:tcPr>
          <w:p w:rsidR="00515562" w:rsidRPr="009815DA" w:rsidRDefault="00515562" w:rsidP="00145BD8">
            <w:pPr>
              <w:rPr>
                <w:bCs/>
                <w:sz w:val="22"/>
                <w:szCs w:val="22"/>
              </w:rPr>
            </w:pPr>
            <w:r w:rsidRPr="009815DA">
              <w:rPr>
                <w:bCs/>
                <w:sz w:val="22"/>
                <w:szCs w:val="22"/>
              </w:rPr>
              <w:t xml:space="preserve">Master’s degree (16 years) in </w:t>
            </w:r>
            <w:r w:rsidR="0036076D">
              <w:rPr>
                <w:bCs/>
                <w:sz w:val="22"/>
                <w:szCs w:val="22"/>
              </w:rPr>
              <w:t>w</w:t>
            </w:r>
            <w:r w:rsidRPr="009815DA">
              <w:rPr>
                <w:bCs/>
                <w:sz w:val="22"/>
                <w:szCs w:val="22"/>
              </w:rPr>
              <w:t xml:space="preserve">ildlife </w:t>
            </w:r>
            <w:r w:rsidR="0036076D">
              <w:rPr>
                <w:bCs/>
                <w:sz w:val="22"/>
                <w:szCs w:val="22"/>
              </w:rPr>
              <w:t>m</w:t>
            </w:r>
            <w:r w:rsidRPr="009815DA">
              <w:rPr>
                <w:bCs/>
                <w:sz w:val="22"/>
                <w:szCs w:val="22"/>
              </w:rPr>
              <w:t xml:space="preserve">anagement or natural resource management or </w:t>
            </w:r>
            <w:r w:rsidR="0036076D">
              <w:rPr>
                <w:bCs/>
                <w:sz w:val="22"/>
                <w:szCs w:val="22"/>
              </w:rPr>
              <w:t>b</w:t>
            </w:r>
            <w:r w:rsidRPr="009815DA">
              <w:rPr>
                <w:bCs/>
                <w:sz w:val="22"/>
                <w:szCs w:val="22"/>
              </w:rPr>
              <w:t xml:space="preserve">iological </w:t>
            </w:r>
            <w:r w:rsidR="0036076D">
              <w:rPr>
                <w:bCs/>
                <w:sz w:val="22"/>
                <w:szCs w:val="22"/>
              </w:rPr>
              <w:t>s</w:t>
            </w:r>
            <w:r w:rsidRPr="009815DA">
              <w:rPr>
                <w:bCs/>
                <w:sz w:val="22"/>
                <w:szCs w:val="22"/>
              </w:rPr>
              <w:t>ciences or zoology or forestry, with minimum 2</w:t>
            </w:r>
            <w:r w:rsidRPr="009815DA">
              <w:rPr>
                <w:bCs/>
                <w:sz w:val="22"/>
                <w:szCs w:val="22"/>
                <w:vertAlign w:val="superscript"/>
              </w:rPr>
              <w:t>nd</w:t>
            </w:r>
            <w:r w:rsidRPr="009815DA">
              <w:rPr>
                <w:bCs/>
                <w:sz w:val="22"/>
                <w:szCs w:val="22"/>
              </w:rPr>
              <w:t xml:space="preserve"> division from a HEC recognized university.</w:t>
            </w:r>
          </w:p>
          <w:p w:rsidR="00515562" w:rsidRPr="009815DA" w:rsidRDefault="00515562" w:rsidP="00145BD8">
            <w:pPr>
              <w:pStyle w:val="ListParagraph"/>
              <w:ind w:left="162"/>
              <w:rPr>
                <w:bCs/>
                <w:sz w:val="22"/>
                <w:szCs w:val="22"/>
              </w:rPr>
            </w:pPr>
            <w:r w:rsidRPr="009815DA">
              <w:rPr>
                <w:bCs/>
                <w:sz w:val="22"/>
                <w:szCs w:val="22"/>
              </w:rPr>
              <w:t xml:space="preserve">  </w:t>
            </w: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839"/>
        </w:trPr>
        <w:tc>
          <w:tcPr>
            <w:tcW w:w="715" w:type="dxa"/>
          </w:tcPr>
          <w:p w:rsidR="00515562" w:rsidRPr="009815DA" w:rsidRDefault="003E62AC" w:rsidP="00145BD8">
            <w:pPr>
              <w:pStyle w:val="ListParagraph"/>
              <w:ind w:left="0"/>
              <w:rPr>
                <w:bCs/>
                <w:sz w:val="22"/>
                <w:szCs w:val="22"/>
              </w:rPr>
            </w:pPr>
            <w:r>
              <w:rPr>
                <w:bCs/>
                <w:sz w:val="22"/>
                <w:szCs w:val="22"/>
              </w:rPr>
              <w:t>8</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Director (Information &amp; Outreach) </w:t>
            </w:r>
          </w:p>
        </w:tc>
        <w:tc>
          <w:tcPr>
            <w:tcW w:w="624" w:type="dxa"/>
          </w:tcPr>
          <w:p w:rsidR="00515562" w:rsidRPr="009815DA" w:rsidRDefault="00515562" w:rsidP="00145BD8">
            <w:pPr>
              <w:pStyle w:val="ListParagraph"/>
              <w:ind w:left="0"/>
              <w:rPr>
                <w:bCs/>
                <w:sz w:val="22"/>
                <w:szCs w:val="22"/>
              </w:rPr>
            </w:pPr>
            <w:r w:rsidRPr="009815DA">
              <w:rPr>
                <w:bCs/>
                <w:sz w:val="22"/>
                <w:szCs w:val="22"/>
              </w:rPr>
              <w:t>17</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E44336" w:rsidRPr="00FB1A9A" w:rsidRDefault="00E44336" w:rsidP="00145BD8">
            <w:pPr>
              <w:rPr>
                <w:bCs/>
                <w:sz w:val="20"/>
                <w:szCs w:val="20"/>
              </w:rPr>
            </w:pPr>
            <w:r w:rsidRPr="008565DB">
              <w:rPr>
                <w:b/>
                <w:sz w:val="20"/>
                <w:szCs w:val="20"/>
              </w:rPr>
              <w:t>Punjab</w:t>
            </w:r>
            <w:r w:rsidRPr="00FB1A9A">
              <w:rPr>
                <w:bCs/>
                <w:sz w:val="20"/>
                <w:szCs w:val="20"/>
              </w:rPr>
              <w:t xml:space="preserve"> (Merit-1)</w:t>
            </w:r>
          </w:p>
          <w:p w:rsidR="0029372F" w:rsidRPr="00FB1A9A" w:rsidRDefault="0029372F" w:rsidP="00145BD8">
            <w:pPr>
              <w:rPr>
                <w:bCs/>
                <w:sz w:val="20"/>
                <w:szCs w:val="20"/>
              </w:rPr>
            </w:pPr>
          </w:p>
        </w:tc>
        <w:tc>
          <w:tcPr>
            <w:tcW w:w="5310" w:type="dxa"/>
          </w:tcPr>
          <w:p w:rsidR="00515562" w:rsidRPr="009815DA" w:rsidRDefault="00515562" w:rsidP="00145BD8">
            <w:pPr>
              <w:rPr>
                <w:bCs/>
                <w:sz w:val="22"/>
                <w:szCs w:val="22"/>
              </w:rPr>
            </w:pPr>
            <w:r w:rsidRPr="009815DA">
              <w:rPr>
                <w:bCs/>
                <w:sz w:val="22"/>
                <w:szCs w:val="22"/>
              </w:rPr>
              <w:t>Master’s degree (16 years) in wildlife management or natural resource management or biological sciences or environmental sciences or zoology or forestry or journalism or mass communication,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1053"/>
        </w:trPr>
        <w:tc>
          <w:tcPr>
            <w:tcW w:w="715" w:type="dxa"/>
          </w:tcPr>
          <w:p w:rsidR="00515562" w:rsidRPr="009815DA" w:rsidRDefault="003E62AC" w:rsidP="00145BD8">
            <w:pPr>
              <w:pStyle w:val="ListParagraph"/>
              <w:ind w:left="0"/>
              <w:rPr>
                <w:bCs/>
                <w:sz w:val="22"/>
                <w:szCs w:val="22"/>
              </w:rPr>
            </w:pPr>
            <w:r>
              <w:rPr>
                <w:bCs/>
                <w:sz w:val="22"/>
                <w:szCs w:val="22"/>
              </w:rPr>
              <w:t>9</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Director (Community Relations) </w:t>
            </w:r>
          </w:p>
        </w:tc>
        <w:tc>
          <w:tcPr>
            <w:tcW w:w="624" w:type="dxa"/>
          </w:tcPr>
          <w:p w:rsidR="00515562" w:rsidRPr="009815DA" w:rsidRDefault="00515562" w:rsidP="00145BD8">
            <w:pPr>
              <w:pStyle w:val="ListParagraph"/>
              <w:ind w:left="0"/>
              <w:rPr>
                <w:bCs/>
                <w:sz w:val="22"/>
                <w:szCs w:val="22"/>
              </w:rPr>
            </w:pPr>
            <w:r w:rsidRPr="009815DA">
              <w:rPr>
                <w:bCs/>
                <w:sz w:val="22"/>
                <w:szCs w:val="22"/>
              </w:rPr>
              <w:t>17</w:t>
            </w:r>
          </w:p>
        </w:tc>
        <w:tc>
          <w:tcPr>
            <w:tcW w:w="708" w:type="dxa"/>
          </w:tcPr>
          <w:p w:rsidR="00515562" w:rsidRPr="009815DA" w:rsidRDefault="00515562" w:rsidP="00145BD8">
            <w:pPr>
              <w:rPr>
                <w:bCs/>
                <w:sz w:val="22"/>
                <w:szCs w:val="22"/>
              </w:rPr>
            </w:pPr>
            <w:r w:rsidRPr="009815DA">
              <w:rPr>
                <w:bCs/>
                <w:sz w:val="22"/>
                <w:szCs w:val="22"/>
              </w:rPr>
              <w:t>2</w:t>
            </w:r>
          </w:p>
        </w:tc>
        <w:tc>
          <w:tcPr>
            <w:tcW w:w="1368" w:type="dxa"/>
          </w:tcPr>
          <w:p w:rsidR="0029372F" w:rsidRPr="00FB1A9A" w:rsidRDefault="0029372F"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p w:rsidR="00515562" w:rsidRPr="00FB1A9A" w:rsidRDefault="0029372F" w:rsidP="00145BD8">
            <w:pPr>
              <w:rPr>
                <w:bCs/>
                <w:sz w:val="20"/>
                <w:szCs w:val="20"/>
              </w:rPr>
            </w:pPr>
            <w:r w:rsidRPr="008565DB">
              <w:rPr>
                <w:b/>
                <w:sz w:val="20"/>
                <w:szCs w:val="20"/>
              </w:rPr>
              <w:t>Sindh (R.)</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rPr>
                <w:bCs/>
                <w:sz w:val="22"/>
                <w:szCs w:val="22"/>
              </w:rPr>
            </w:pPr>
            <w:r w:rsidRPr="009815DA">
              <w:rPr>
                <w:bCs/>
                <w:sz w:val="22"/>
                <w:szCs w:val="22"/>
              </w:rPr>
              <w:t xml:space="preserve">Master’s degree (16 years) in sociology or </w:t>
            </w:r>
            <w:r w:rsidR="00AC0AC3">
              <w:rPr>
                <w:bCs/>
                <w:sz w:val="22"/>
                <w:szCs w:val="22"/>
              </w:rPr>
              <w:t>anthropology or psychology</w:t>
            </w:r>
            <w:r w:rsidRPr="009815DA">
              <w:rPr>
                <w:bCs/>
                <w:sz w:val="22"/>
                <w:szCs w:val="22"/>
              </w:rPr>
              <w:t xml:space="preserve"> or rural sociology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ind w:left="162"/>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427"/>
        </w:trPr>
        <w:tc>
          <w:tcPr>
            <w:tcW w:w="715" w:type="dxa"/>
          </w:tcPr>
          <w:p w:rsidR="00515562" w:rsidRPr="009815DA" w:rsidRDefault="003E62AC" w:rsidP="00145BD8">
            <w:pPr>
              <w:pStyle w:val="ListParagraph"/>
              <w:ind w:left="0"/>
              <w:rPr>
                <w:bCs/>
                <w:sz w:val="22"/>
                <w:szCs w:val="22"/>
              </w:rPr>
            </w:pPr>
            <w:r>
              <w:rPr>
                <w:bCs/>
                <w:sz w:val="22"/>
                <w:szCs w:val="22"/>
              </w:rPr>
              <w:t>10</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Director (Research &amp; Planning (Wildlife)) </w:t>
            </w:r>
          </w:p>
        </w:tc>
        <w:tc>
          <w:tcPr>
            <w:tcW w:w="624" w:type="dxa"/>
          </w:tcPr>
          <w:p w:rsidR="00515562" w:rsidRPr="009815DA" w:rsidRDefault="00515562" w:rsidP="00145BD8">
            <w:pPr>
              <w:pStyle w:val="ListParagraph"/>
              <w:ind w:left="0"/>
              <w:rPr>
                <w:bCs/>
                <w:sz w:val="22"/>
                <w:szCs w:val="22"/>
              </w:rPr>
            </w:pPr>
            <w:r w:rsidRPr="009815DA">
              <w:rPr>
                <w:bCs/>
                <w:sz w:val="22"/>
                <w:szCs w:val="22"/>
              </w:rPr>
              <w:t>17</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F729F6" w:rsidP="00145BD8">
            <w:pPr>
              <w:rPr>
                <w:bCs/>
                <w:sz w:val="20"/>
                <w:szCs w:val="20"/>
              </w:rPr>
            </w:pPr>
            <w:r w:rsidRPr="008565DB">
              <w:rPr>
                <w:b/>
                <w:sz w:val="20"/>
                <w:szCs w:val="20"/>
              </w:rPr>
              <w:t>Punjab</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rPr>
                <w:bCs/>
                <w:sz w:val="22"/>
                <w:szCs w:val="22"/>
              </w:rPr>
            </w:pPr>
            <w:r w:rsidRPr="009815DA">
              <w:rPr>
                <w:bCs/>
                <w:sz w:val="22"/>
                <w:szCs w:val="22"/>
              </w:rPr>
              <w:t>Master’s degree (16 years) in Wildlife Management or natural resource management or Biological Sciences or environmental sciences</w:t>
            </w:r>
            <w:r w:rsidR="00AC0AC3">
              <w:rPr>
                <w:bCs/>
                <w:sz w:val="22"/>
                <w:szCs w:val="22"/>
              </w:rPr>
              <w:t>,</w:t>
            </w:r>
            <w:r w:rsidRPr="009815DA">
              <w:rPr>
                <w:bCs/>
                <w:sz w:val="22"/>
                <w:szCs w:val="22"/>
              </w:rPr>
              <w:t xml:space="preserve"> </w:t>
            </w:r>
            <w:r w:rsidR="00AC0AC3">
              <w:rPr>
                <w:bCs/>
                <w:sz w:val="22"/>
                <w:szCs w:val="22"/>
              </w:rPr>
              <w:t>or zoology or</w:t>
            </w:r>
            <w:r w:rsidRPr="009815DA">
              <w:rPr>
                <w:bCs/>
                <w:sz w:val="22"/>
                <w:szCs w:val="22"/>
              </w:rPr>
              <w:t xml:space="preserve"> Forestry with minimum 2</w:t>
            </w:r>
            <w:r w:rsidRPr="009815DA">
              <w:rPr>
                <w:bCs/>
                <w:sz w:val="22"/>
                <w:szCs w:val="22"/>
                <w:vertAlign w:val="superscript"/>
              </w:rPr>
              <w:t>nd</w:t>
            </w:r>
            <w:r w:rsidRPr="009815DA">
              <w:rPr>
                <w:bCs/>
                <w:sz w:val="22"/>
                <w:szCs w:val="22"/>
              </w:rPr>
              <w:t xml:space="preserve"> division from HEC recognized university. </w:t>
            </w:r>
          </w:p>
          <w:p w:rsidR="00515562" w:rsidRPr="009815DA" w:rsidRDefault="00515562" w:rsidP="00145BD8">
            <w:pPr>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1053"/>
        </w:trPr>
        <w:tc>
          <w:tcPr>
            <w:tcW w:w="715" w:type="dxa"/>
          </w:tcPr>
          <w:p w:rsidR="00515562" w:rsidRPr="009815DA" w:rsidRDefault="003338B4" w:rsidP="00145BD8">
            <w:pPr>
              <w:pStyle w:val="ListParagraph"/>
              <w:ind w:left="0"/>
              <w:rPr>
                <w:bCs/>
                <w:sz w:val="22"/>
                <w:szCs w:val="22"/>
              </w:rPr>
            </w:pPr>
            <w:r w:rsidRPr="009815DA">
              <w:rPr>
                <w:bCs/>
                <w:sz w:val="22"/>
                <w:szCs w:val="22"/>
              </w:rPr>
              <w:t>1</w:t>
            </w:r>
            <w:r w:rsidR="003E62AC">
              <w:rPr>
                <w:bCs/>
                <w:sz w:val="22"/>
                <w:szCs w:val="22"/>
              </w:rPr>
              <w:t>1</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Director (Research &amp; Planning GIS) </w:t>
            </w:r>
          </w:p>
        </w:tc>
        <w:tc>
          <w:tcPr>
            <w:tcW w:w="624" w:type="dxa"/>
          </w:tcPr>
          <w:p w:rsidR="00515562" w:rsidRPr="009815DA" w:rsidRDefault="00515562" w:rsidP="00145BD8">
            <w:pPr>
              <w:pStyle w:val="ListParagraph"/>
              <w:ind w:left="0"/>
              <w:rPr>
                <w:bCs/>
                <w:sz w:val="22"/>
                <w:szCs w:val="22"/>
              </w:rPr>
            </w:pPr>
            <w:r w:rsidRPr="009815DA">
              <w:rPr>
                <w:bCs/>
                <w:sz w:val="22"/>
                <w:szCs w:val="22"/>
              </w:rPr>
              <w:t>17</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E44336" w:rsidRPr="00FB1A9A" w:rsidRDefault="00E44336" w:rsidP="00145BD8">
            <w:pPr>
              <w:rPr>
                <w:bCs/>
                <w:sz w:val="20"/>
                <w:szCs w:val="20"/>
              </w:rPr>
            </w:pPr>
            <w:r w:rsidRPr="008565DB">
              <w:rPr>
                <w:b/>
                <w:sz w:val="20"/>
                <w:szCs w:val="20"/>
              </w:rPr>
              <w:t>Punjab</w:t>
            </w:r>
            <w:r w:rsidRPr="00FB1A9A">
              <w:rPr>
                <w:bCs/>
                <w:sz w:val="20"/>
                <w:szCs w:val="20"/>
              </w:rPr>
              <w:t xml:space="preserve"> (Merit-1)</w:t>
            </w:r>
          </w:p>
          <w:p w:rsidR="00515562" w:rsidRPr="00FB1A9A" w:rsidRDefault="00515562" w:rsidP="00145BD8">
            <w:pPr>
              <w:rPr>
                <w:bCs/>
                <w:sz w:val="20"/>
                <w:szCs w:val="20"/>
              </w:rPr>
            </w:pPr>
          </w:p>
        </w:tc>
        <w:tc>
          <w:tcPr>
            <w:tcW w:w="5310" w:type="dxa"/>
          </w:tcPr>
          <w:p w:rsidR="00515562" w:rsidRPr="009815DA" w:rsidRDefault="00515562" w:rsidP="00145BD8">
            <w:pPr>
              <w:rPr>
                <w:bCs/>
                <w:sz w:val="22"/>
                <w:szCs w:val="22"/>
              </w:rPr>
            </w:pPr>
            <w:r w:rsidRPr="009815DA">
              <w:rPr>
                <w:bCs/>
                <w:sz w:val="22"/>
                <w:szCs w:val="22"/>
              </w:rPr>
              <w:t>Master’s degree (16 years) in GIS or Geography or Remote sensing or space science with minimum 2</w:t>
            </w:r>
            <w:r w:rsidRPr="009815DA">
              <w:rPr>
                <w:bCs/>
                <w:sz w:val="22"/>
                <w:szCs w:val="22"/>
                <w:vertAlign w:val="superscript"/>
              </w:rPr>
              <w:t>nd</w:t>
            </w:r>
            <w:r w:rsidRPr="009815DA">
              <w:rPr>
                <w:bCs/>
                <w:sz w:val="22"/>
                <w:szCs w:val="22"/>
              </w:rPr>
              <w:t xml:space="preserve"> division from HEC recognized university.</w:t>
            </w:r>
          </w:p>
          <w:p w:rsidR="00515562" w:rsidRPr="009815DA" w:rsidRDefault="00515562" w:rsidP="00145BD8">
            <w:pPr>
              <w:rPr>
                <w:bCs/>
                <w:sz w:val="22"/>
                <w:szCs w:val="22"/>
              </w:rPr>
            </w:pP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412"/>
        </w:trPr>
        <w:tc>
          <w:tcPr>
            <w:tcW w:w="715" w:type="dxa"/>
          </w:tcPr>
          <w:p w:rsidR="00515562" w:rsidRPr="009815DA" w:rsidRDefault="003E62AC" w:rsidP="00145BD8">
            <w:pPr>
              <w:pStyle w:val="ListParagraph"/>
              <w:ind w:left="0"/>
              <w:rPr>
                <w:bCs/>
                <w:sz w:val="22"/>
                <w:szCs w:val="22"/>
              </w:rPr>
            </w:pPr>
            <w:r>
              <w:rPr>
                <w:bCs/>
                <w:sz w:val="22"/>
                <w:szCs w:val="22"/>
              </w:rPr>
              <w:t>12</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Admin Officer </w:t>
            </w:r>
          </w:p>
        </w:tc>
        <w:tc>
          <w:tcPr>
            <w:tcW w:w="624" w:type="dxa"/>
          </w:tcPr>
          <w:p w:rsidR="00515562" w:rsidRPr="009815DA" w:rsidRDefault="00515562" w:rsidP="00145BD8">
            <w:pPr>
              <w:pStyle w:val="ListParagraph"/>
              <w:ind w:left="0"/>
              <w:rPr>
                <w:bCs/>
                <w:sz w:val="22"/>
                <w:szCs w:val="22"/>
              </w:rPr>
            </w:pPr>
            <w:r w:rsidRPr="009815DA">
              <w:rPr>
                <w:bCs/>
                <w:sz w:val="22"/>
                <w:szCs w:val="22"/>
              </w:rPr>
              <w:t>16</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E44336" w:rsidRPr="00FB1A9A" w:rsidRDefault="00E44336" w:rsidP="00145BD8">
            <w:pPr>
              <w:rPr>
                <w:bCs/>
                <w:sz w:val="20"/>
                <w:szCs w:val="20"/>
              </w:rPr>
            </w:pPr>
            <w:r w:rsidRPr="008565DB">
              <w:rPr>
                <w:b/>
                <w:sz w:val="20"/>
                <w:szCs w:val="20"/>
              </w:rPr>
              <w:t>Punjab</w:t>
            </w:r>
            <w:r w:rsidRPr="00FB1A9A">
              <w:rPr>
                <w:bCs/>
                <w:sz w:val="20"/>
                <w:szCs w:val="20"/>
              </w:rPr>
              <w:t xml:space="preserve"> (Merit-1)</w:t>
            </w:r>
          </w:p>
          <w:p w:rsidR="00515562" w:rsidRPr="00FB1A9A" w:rsidRDefault="00515562" w:rsidP="00145BD8">
            <w:pPr>
              <w:rPr>
                <w:bCs/>
                <w:sz w:val="20"/>
                <w:szCs w:val="20"/>
              </w:rPr>
            </w:pPr>
          </w:p>
        </w:tc>
        <w:tc>
          <w:tcPr>
            <w:tcW w:w="5310" w:type="dxa"/>
          </w:tcPr>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Bachelors’ degree (14 years)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Proficient in IT Skills.</w:t>
            </w:r>
          </w:p>
        </w:tc>
        <w:tc>
          <w:tcPr>
            <w:tcW w:w="720" w:type="dxa"/>
          </w:tcPr>
          <w:p w:rsidR="00515562" w:rsidRPr="009815DA" w:rsidRDefault="00515562" w:rsidP="00145BD8">
            <w:pPr>
              <w:pStyle w:val="ListParagraph"/>
              <w:ind w:left="0"/>
              <w:rPr>
                <w:bCs/>
                <w:sz w:val="22"/>
                <w:szCs w:val="22"/>
              </w:rPr>
            </w:pPr>
            <w:r w:rsidRPr="009815DA">
              <w:rPr>
                <w:bCs/>
                <w:sz w:val="22"/>
                <w:szCs w:val="22"/>
              </w:rPr>
              <w:t>30</w:t>
            </w:r>
          </w:p>
        </w:tc>
      </w:tr>
      <w:tr w:rsidR="00515562" w:rsidRPr="009815DA" w:rsidTr="000A1ACF">
        <w:trPr>
          <w:trHeight w:val="412"/>
        </w:trPr>
        <w:tc>
          <w:tcPr>
            <w:tcW w:w="715" w:type="dxa"/>
          </w:tcPr>
          <w:p w:rsidR="00515562" w:rsidRPr="009815DA" w:rsidRDefault="003E62AC" w:rsidP="00145BD8">
            <w:pPr>
              <w:pStyle w:val="ListParagraph"/>
              <w:ind w:left="0"/>
              <w:rPr>
                <w:bCs/>
                <w:sz w:val="22"/>
                <w:szCs w:val="22"/>
              </w:rPr>
            </w:pPr>
            <w:r>
              <w:rPr>
                <w:bCs/>
                <w:sz w:val="22"/>
                <w:szCs w:val="22"/>
              </w:rPr>
              <w:t>13</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Assistant </w:t>
            </w:r>
          </w:p>
        </w:tc>
        <w:tc>
          <w:tcPr>
            <w:tcW w:w="624" w:type="dxa"/>
          </w:tcPr>
          <w:p w:rsidR="00515562" w:rsidRPr="009815DA" w:rsidRDefault="00515562" w:rsidP="00145BD8">
            <w:pPr>
              <w:pStyle w:val="ListParagraph"/>
              <w:ind w:left="0"/>
              <w:rPr>
                <w:bCs/>
                <w:sz w:val="22"/>
                <w:szCs w:val="22"/>
              </w:rPr>
            </w:pPr>
            <w:r w:rsidRPr="009815DA">
              <w:rPr>
                <w:bCs/>
                <w:sz w:val="22"/>
                <w:szCs w:val="22"/>
              </w:rPr>
              <w:t>15</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F729F6" w:rsidP="00145BD8">
            <w:pPr>
              <w:rPr>
                <w:bCs/>
                <w:sz w:val="20"/>
                <w:szCs w:val="20"/>
              </w:rPr>
            </w:pPr>
            <w:r w:rsidRPr="008565DB">
              <w:rPr>
                <w:b/>
                <w:sz w:val="20"/>
                <w:szCs w:val="20"/>
              </w:rPr>
              <w:t>Islamabad</w:t>
            </w:r>
            <w:r w:rsidR="00E44336" w:rsidRPr="00FB1A9A">
              <w:rPr>
                <w:bCs/>
                <w:sz w:val="20"/>
                <w:szCs w:val="20"/>
              </w:rPr>
              <w:t xml:space="preserve"> (Merit</w:t>
            </w:r>
            <w:r w:rsidRPr="00FB1A9A">
              <w:rPr>
                <w:bCs/>
                <w:sz w:val="20"/>
                <w:szCs w:val="20"/>
              </w:rPr>
              <w:t>-1</w:t>
            </w:r>
            <w:r w:rsidR="00E44336" w:rsidRPr="00FB1A9A">
              <w:rPr>
                <w:bCs/>
                <w:sz w:val="20"/>
                <w:szCs w:val="20"/>
              </w:rPr>
              <w:t>)</w:t>
            </w:r>
          </w:p>
        </w:tc>
        <w:tc>
          <w:tcPr>
            <w:tcW w:w="5310" w:type="dxa"/>
          </w:tcPr>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Bachelors’ degree (14 years)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 xml:space="preserve">Proficient in IT Skills. </w:t>
            </w:r>
          </w:p>
        </w:tc>
        <w:tc>
          <w:tcPr>
            <w:tcW w:w="720" w:type="dxa"/>
          </w:tcPr>
          <w:p w:rsidR="00515562" w:rsidRPr="009815DA" w:rsidRDefault="00515562" w:rsidP="00145BD8">
            <w:pPr>
              <w:pStyle w:val="ListParagraph"/>
              <w:ind w:left="0"/>
              <w:rPr>
                <w:bCs/>
                <w:sz w:val="22"/>
                <w:szCs w:val="22"/>
              </w:rPr>
            </w:pPr>
            <w:r w:rsidRPr="009815DA">
              <w:rPr>
                <w:bCs/>
                <w:sz w:val="22"/>
                <w:szCs w:val="22"/>
              </w:rPr>
              <w:t>28</w:t>
            </w:r>
          </w:p>
        </w:tc>
      </w:tr>
      <w:tr w:rsidR="00515562" w:rsidRPr="009815DA" w:rsidTr="000A1ACF">
        <w:trPr>
          <w:trHeight w:val="412"/>
        </w:trPr>
        <w:tc>
          <w:tcPr>
            <w:tcW w:w="715" w:type="dxa"/>
          </w:tcPr>
          <w:p w:rsidR="00515562" w:rsidRPr="009815DA" w:rsidRDefault="003E62AC" w:rsidP="00145BD8">
            <w:pPr>
              <w:pStyle w:val="ListParagraph"/>
              <w:ind w:left="0"/>
              <w:rPr>
                <w:bCs/>
                <w:sz w:val="22"/>
                <w:szCs w:val="22"/>
              </w:rPr>
            </w:pPr>
            <w:r>
              <w:rPr>
                <w:bCs/>
                <w:sz w:val="22"/>
                <w:szCs w:val="22"/>
              </w:rPr>
              <w:t>14</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Account Assistant </w:t>
            </w:r>
          </w:p>
        </w:tc>
        <w:tc>
          <w:tcPr>
            <w:tcW w:w="624" w:type="dxa"/>
          </w:tcPr>
          <w:p w:rsidR="00515562" w:rsidRPr="009815DA" w:rsidRDefault="00515562" w:rsidP="00145BD8">
            <w:pPr>
              <w:pStyle w:val="ListParagraph"/>
              <w:ind w:left="0"/>
              <w:rPr>
                <w:bCs/>
                <w:sz w:val="22"/>
                <w:szCs w:val="22"/>
              </w:rPr>
            </w:pPr>
            <w:r w:rsidRPr="009815DA">
              <w:rPr>
                <w:bCs/>
                <w:sz w:val="22"/>
                <w:szCs w:val="22"/>
              </w:rPr>
              <w:t>15</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E44336" w:rsidP="00145BD8">
            <w:pPr>
              <w:rPr>
                <w:bCs/>
                <w:sz w:val="20"/>
                <w:szCs w:val="20"/>
              </w:rPr>
            </w:pPr>
            <w:r w:rsidRPr="008565DB">
              <w:rPr>
                <w:b/>
                <w:sz w:val="20"/>
                <w:szCs w:val="20"/>
              </w:rPr>
              <w:t xml:space="preserve">Islamabad </w:t>
            </w:r>
            <w:r w:rsidRPr="00FB1A9A">
              <w:rPr>
                <w:bCs/>
                <w:sz w:val="20"/>
                <w:szCs w:val="20"/>
              </w:rPr>
              <w:t>(Merit-1)</w:t>
            </w:r>
          </w:p>
        </w:tc>
        <w:tc>
          <w:tcPr>
            <w:tcW w:w="5310" w:type="dxa"/>
          </w:tcPr>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Bachelors’ degree (14 years) with minimum 2</w:t>
            </w:r>
            <w:r w:rsidRPr="009815DA">
              <w:rPr>
                <w:bCs/>
                <w:sz w:val="22"/>
                <w:szCs w:val="22"/>
                <w:vertAlign w:val="superscript"/>
              </w:rPr>
              <w:t>nd</w:t>
            </w:r>
            <w:r w:rsidRPr="009815DA">
              <w:rPr>
                <w:bCs/>
                <w:sz w:val="22"/>
                <w:szCs w:val="22"/>
              </w:rPr>
              <w:t xml:space="preserve"> division from a HEC recognized university. </w:t>
            </w:r>
          </w:p>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 xml:space="preserve">Proficient in IT Skills.  </w:t>
            </w:r>
          </w:p>
        </w:tc>
        <w:tc>
          <w:tcPr>
            <w:tcW w:w="720" w:type="dxa"/>
          </w:tcPr>
          <w:p w:rsidR="00515562" w:rsidRPr="009815DA" w:rsidRDefault="00515562" w:rsidP="00145BD8">
            <w:pPr>
              <w:pStyle w:val="ListParagraph"/>
              <w:ind w:left="0"/>
              <w:rPr>
                <w:bCs/>
                <w:sz w:val="22"/>
                <w:szCs w:val="22"/>
              </w:rPr>
            </w:pPr>
            <w:r w:rsidRPr="009815DA">
              <w:rPr>
                <w:bCs/>
                <w:sz w:val="22"/>
                <w:szCs w:val="22"/>
              </w:rPr>
              <w:t>28</w:t>
            </w:r>
          </w:p>
        </w:tc>
      </w:tr>
      <w:tr w:rsidR="00145BD8" w:rsidRPr="009815DA" w:rsidTr="000A1ACF">
        <w:trPr>
          <w:trHeight w:val="165"/>
        </w:trPr>
        <w:tc>
          <w:tcPr>
            <w:tcW w:w="715" w:type="dxa"/>
            <w:vMerge w:val="restart"/>
          </w:tcPr>
          <w:p w:rsidR="00145BD8" w:rsidRPr="009815DA" w:rsidRDefault="00145BD8" w:rsidP="00145BD8">
            <w:pPr>
              <w:pStyle w:val="ListParagraph"/>
              <w:ind w:left="0"/>
              <w:rPr>
                <w:bCs/>
                <w:sz w:val="22"/>
                <w:szCs w:val="22"/>
              </w:rPr>
            </w:pPr>
            <w:r>
              <w:rPr>
                <w:bCs/>
                <w:sz w:val="22"/>
                <w:szCs w:val="22"/>
              </w:rPr>
              <w:t>15</w:t>
            </w:r>
            <w:r w:rsidRPr="009815DA">
              <w:rPr>
                <w:bCs/>
                <w:sz w:val="22"/>
                <w:szCs w:val="22"/>
              </w:rPr>
              <w:t>.</w:t>
            </w:r>
          </w:p>
        </w:tc>
        <w:tc>
          <w:tcPr>
            <w:tcW w:w="1350" w:type="dxa"/>
            <w:vMerge w:val="restart"/>
          </w:tcPr>
          <w:p w:rsidR="00145BD8" w:rsidRPr="009815DA" w:rsidRDefault="00145BD8" w:rsidP="00145BD8">
            <w:pPr>
              <w:pStyle w:val="ListParagraph"/>
              <w:ind w:left="0"/>
              <w:rPr>
                <w:bCs/>
                <w:sz w:val="22"/>
                <w:szCs w:val="22"/>
              </w:rPr>
            </w:pPr>
            <w:r w:rsidRPr="009815DA">
              <w:rPr>
                <w:bCs/>
                <w:sz w:val="22"/>
                <w:szCs w:val="22"/>
              </w:rPr>
              <w:t xml:space="preserve">Wildlife Guard </w:t>
            </w:r>
          </w:p>
        </w:tc>
        <w:tc>
          <w:tcPr>
            <w:tcW w:w="624" w:type="dxa"/>
            <w:vMerge w:val="restart"/>
          </w:tcPr>
          <w:p w:rsidR="00145BD8" w:rsidRPr="009815DA" w:rsidRDefault="00145BD8" w:rsidP="00145BD8">
            <w:pPr>
              <w:pStyle w:val="ListParagraph"/>
              <w:ind w:left="0"/>
              <w:rPr>
                <w:bCs/>
                <w:sz w:val="22"/>
                <w:szCs w:val="22"/>
              </w:rPr>
            </w:pPr>
            <w:r w:rsidRPr="009815DA">
              <w:rPr>
                <w:bCs/>
                <w:sz w:val="22"/>
                <w:szCs w:val="22"/>
              </w:rPr>
              <w:t>07</w:t>
            </w:r>
          </w:p>
        </w:tc>
        <w:tc>
          <w:tcPr>
            <w:tcW w:w="708" w:type="dxa"/>
            <w:vMerge w:val="restart"/>
          </w:tcPr>
          <w:p w:rsidR="00145BD8" w:rsidRPr="009815DA" w:rsidRDefault="00145BD8" w:rsidP="00145BD8">
            <w:pPr>
              <w:rPr>
                <w:bCs/>
                <w:sz w:val="22"/>
                <w:szCs w:val="22"/>
              </w:rPr>
            </w:pPr>
            <w:r w:rsidRPr="009815DA">
              <w:rPr>
                <w:bCs/>
                <w:sz w:val="22"/>
                <w:szCs w:val="22"/>
              </w:rPr>
              <w:t>19</w:t>
            </w:r>
          </w:p>
        </w:tc>
        <w:tc>
          <w:tcPr>
            <w:tcW w:w="1368" w:type="dxa"/>
            <w:tcBorders>
              <w:bottom w:val="single" w:sz="4" w:space="0" w:color="auto"/>
            </w:tcBorders>
          </w:tcPr>
          <w:p w:rsidR="00145BD8" w:rsidRPr="00145BD8" w:rsidRDefault="00145BD8" w:rsidP="00145BD8">
            <w:pPr>
              <w:rPr>
                <w:b/>
                <w:sz w:val="20"/>
                <w:szCs w:val="20"/>
              </w:rPr>
            </w:pPr>
            <w:r w:rsidRPr="00145BD8">
              <w:rPr>
                <w:b/>
                <w:sz w:val="20"/>
                <w:szCs w:val="20"/>
              </w:rPr>
              <w:t>Open Merit- 1</w:t>
            </w:r>
          </w:p>
        </w:tc>
        <w:tc>
          <w:tcPr>
            <w:tcW w:w="5310" w:type="dxa"/>
            <w:vMerge w:val="restart"/>
          </w:tcPr>
          <w:p w:rsidR="00145BD8" w:rsidRPr="009815DA" w:rsidRDefault="00145BD8" w:rsidP="00145BD8">
            <w:pPr>
              <w:pStyle w:val="ListParagraph"/>
              <w:numPr>
                <w:ilvl w:val="0"/>
                <w:numId w:val="6"/>
              </w:numPr>
              <w:ind w:left="162" w:hanging="180"/>
              <w:contextualSpacing/>
              <w:rPr>
                <w:bCs/>
                <w:sz w:val="22"/>
                <w:szCs w:val="22"/>
              </w:rPr>
            </w:pPr>
            <w:r w:rsidRPr="009815DA">
              <w:rPr>
                <w:bCs/>
                <w:sz w:val="22"/>
                <w:szCs w:val="22"/>
              </w:rPr>
              <w:t xml:space="preserve">Matric </w:t>
            </w:r>
          </w:p>
          <w:p w:rsidR="00145BD8" w:rsidRPr="009815DA" w:rsidRDefault="00145BD8" w:rsidP="00145BD8">
            <w:pPr>
              <w:pStyle w:val="ListParagraph"/>
              <w:numPr>
                <w:ilvl w:val="0"/>
                <w:numId w:val="6"/>
              </w:numPr>
              <w:ind w:left="162" w:hanging="180"/>
              <w:contextualSpacing/>
              <w:rPr>
                <w:bCs/>
                <w:sz w:val="22"/>
                <w:szCs w:val="22"/>
              </w:rPr>
            </w:pPr>
            <w:r w:rsidRPr="009815DA">
              <w:rPr>
                <w:bCs/>
                <w:sz w:val="22"/>
                <w:szCs w:val="22"/>
              </w:rPr>
              <w:t xml:space="preserve">Retired army personnel may also apply </w:t>
            </w:r>
          </w:p>
          <w:p w:rsidR="00145BD8" w:rsidRPr="009815DA" w:rsidRDefault="00145BD8" w:rsidP="00145BD8">
            <w:pPr>
              <w:pStyle w:val="ListParagraph"/>
              <w:numPr>
                <w:ilvl w:val="0"/>
                <w:numId w:val="6"/>
              </w:numPr>
              <w:ind w:left="162" w:hanging="180"/>
              <w:contextualSpacing/>
              <w:rPr>
                <w:bCs/>
                <w:sz w:val="22"/>
                <w:szCs w:val="22"/>
              </w:rPr>
            </w:pPr>
            <w:r w:rsidRPr="009815DA">
              <w:rPr>
                <w:bCs/>
                <w:sz w:val="22"/>
                <w:szCs w:val="22"/>
              </w:rPr>
              <w:t xml:space="preserve">Good writing skills in Urdu </w:t>
            </w:r>
          </w:p>
          <w:p w:rsidR="00145BD8" w:rsidRPr="009815DA" w:rsidRDefault="00145BD8" w:rsidP="00145BD8">
            <w:pPr>
              <w:pStyle w:val="ListParagraph"/>
              <w:numPr>
                <w:ilvl w:val="0"/>
                <w:numId w:val="6"/>
              </w:numPr>
              <w:ind w:left="162" w:hanging="180"/>
              <w:contextualSpacing/>
              <w:rPr>
                <w:bCs/>
                <w:sz w:val="22"/>
                <w:szCs w:val="22"/>
              </w:rPr>
            </w:pPr>
            <w:r w:rsidRPr="009815DA">
              <w:rPr>
                <w:bCs/>
                <w:sz w:val="22"/>
                <w:szCs w:val="22"/>
              </w:rPr>
              <w:t xml:space="preserve">Physically fit </w:t>
            </w:r>
          </w:p>
        </w:tc>
        <w:tc>
          <w:tcPr>
            <w:tcW w:w="720" w:type="dxa"/>
            <w:vMerge w:val="restart"/>
          </w:tcPr>
          <w:p w:rsidR="00145BD8" w:rsidRPr="009815DA" w:rsidRDefault="00145BD8" w:rsidP="00145BD8">
            <w:pPr>
              <w:pStyle w:val="ListParagraph"/>
              <w:ind w:left="0"/>
              <w:rPr>
                <w:bCs/>
                <w:sz w:val="22"/>
                <w:szCs w:val="22"/>
              </w:rPr>
            </w:pPr>
            <w:r w:rsidRPr="009815DA">
              <w:rPr>
                <w:bCs/>
                <w:sz w:val="22"/>
                <w:szCs w:val="22"/>
              </w:rPr>
              <w:t>35</w:t>
            </w:r>
          </w:p>
        </w:tc>
      </w:tr>
      <w:tr w:rsidR="00145BD8" w:rsidRPr="009815DA" w:rsidTr="000A1ACF">
        <w:trPr>
          <w:trHeight w:val="285"/>
        </w:trPr>
        <w:tc>
          <w:tcPr>
            <w:tcW w:w="715" w:type="dxa"/>
            <w:vMerge/>
          </w:tcPr>
          <w:p w:rsidR="00145BD8" w:rsidRDefault="00145BD8" w:rsidP="00145BD8">
            <w:pPr>
              <w:pStyle w:val="ListParagraph"/>
              <w:ind w:left="0"/>
              <w:rPr>
                <w:bCs/>
                <w:sz w:val="22"/>
                <w:szCs w:val="22"/>
              </w:rPr>
            </w:pPr>
          </w:p>
        </w:tc>
        <w:tc>
          <w:tcPr>
            <w:tcW w:w="1350" w:type="dxa"/>
            <w:vMerge/>
          </w:tcPr>
          <w:p w:rsidR="00145BD8" w:rsidRPr="009815DA" w:rsidRDefault="00145BD8" w:rsidP="00145BD8">
            <w:pPr>
              <w:pStyle w:val="ListParagraph"/>
              <w:ind w:left="0"/>
              <w:rPr>
                <w:bCs/>
                <w:sz w:val="22"/>
                <w:szCs w:val="22"/>
              </w:rPr>
            </w:pPr>
          </w:p>
        </w:tc>
        <w:tc>
          <w:tcPr>
            <w:tcW w:w="624" w:type="dxa"/>
            <w:vMerge/>
          </w:tcPr>
          <w:p w:rsidR="00145BD8" w:rsidRPr="009815DA" w:rsidRDefault="00145BD8" w:rsidP="00145BD8">
            <w:pPr>
              <w:pStyle w:val="ListParagraph"/>
              <w:ind w:left="0"/>
              <w:rPr>
                <w:bCs/>
                <w:sz w:val="22"/>
                <w:szCs w:val="22"/>
              </w:rPr>
            </w:pPr>
          </w:p>
        </w:tc>
        <w:tc>
          <w:tcPr>
            <w:tcW w:w="708" w:type="dxa"/>
            <w:vMerge/>
          </w:tcPr>
          <w:p w:rsidR="00145BD8" w:rsidRPr="009815DA" w:rsidRDefault="00145BD8" w:rsidP="00145BD8">
            <w:pPr>
              <w:rPr>
                <w:bCs/>
                <w:sz w:val="22"/>
                <w:szCs w:val="22"/>
              </w:rPr>
            </w:pPr>
          </w:p>
        </w:tc>
        <w:tc>
          <w:tcPr>
            <w:tcW w:w="1368" w:type="dxa"/>
            <w:tcBorders>
              <w:top w:val="single" w:sz="4" w:space="0" w:color="auto"/>
              <w:bottom w:val="single" w:sz="4" w:space="0" w:color="auto"/>
            </w:tcBorders>
          </w:tcPr>
          <w:p w:rsidR="00145BD8" w:rsidRPr="00145BD8" w:rsidRDefault="00145BD8" w:rsidP="00145BD8">
            <w:pPr>
              <w:rPr>
                <w:b/>
                <w:sz w:val="20"/>
                <w:szCs w:val="20"/>
              </w:rPr>
            </w:pPr>
            <w:r w:rsidRPr="00145BD8">
              <w:rPr>
                <w:b/>
                <w:sz w:val="20"/>
                <w:szCs w:val="20"/>
              </w:rPr>
              <w:t>Islamabad- 9</w:t>
            </w:r>
          </w:p>
          <w:p w:rsidR="00145BD8" w:rsidRDefault="00145BD8" w:rsidP="00145BD8">
            <w:pPr>
              <w:rPr>
                <w:bCs/>
                <w:sz w:val="20"/>
                <w:szCs w:val="20"/>
              </w:rPr>
            </w:pPr>
            <w:r>
              <w:rPr>
                <w:bCs/>
                <w:sz w:val="20"/>
                <w:szCs w:val="20"/>
              </w:rPr>
              <w:t>Merit- 8</w:t>
            </w:r>
          </w:p>
          <w:p w:rsidR="00145BD8" w:rsidRPr="00FB1A9A" w:rsidRDefault="00145BD8" w:rsidP="00145BD8">
            <w:pPr>
              <w:rPr>
                <w:bCs/>
                <w:sz w:val="20"/>
                <w:szCs w:val="20"/>
              </w:rPr>
            </w:pPr>
            <w:r>
              <w:rPr>
                <w:bCs/>
                <w:sz w:val="20"/>
                <w:szCs w:val="20"/>
              </w:rPr>
              <w:t>Women- 1</w:t>
            </w:r>
          </w:p>
        </w:tc>
        <w:tc>
          <w:tcPr>
            <w:tcW w:w="5310" w:type="dxa"/>
            <w:vMerge/>
          </w:tcPr>
          <w:p w:rsidR="00145BD8" w:rsidRPr="009815DA" w:rsidRDefault="00145BD8" w:rsidP="00145BD8">
            <w:pPr>
              <w:pStyle w:val="ListParagraph"/>
              <w:numPr>
                <w:ilvl w:val="0"/>
                <w:numId w:val="6"/>
              </w:numPr>
              <w:ind w:left="162" w:hanging="180"/>
              <w:contextualSpacing/>
              <w:rPr>
                <w:bCs/>
                <w:sz w:val="22"/>
                <w:szCs w:val="22"/>
              </w:rPr>
            </w:pPr>
          </w:p>
        </w:tc>
        <w:tc>
          <w:tcPr>
            <w:tcW w:w="720" w:type="dxa"/>
            <w:vMerge/>
          </w:tcPr>
          <w:p w:rsidR="00145BD8" w:rsidRPr="009815DA" w:rsidRDefault="00145BD8" w:rsidP="00145BD8">
            <w:pPr>
              <w:pStyle w:val="ListParagraph"/>
              <w:ind w:left="0"/>
              <w:rPr>
                <w:bCs/>
                <w:sz w:val="22"/>
                <w:szCs w:val="22"/>
              </w:rPr>
            </w:pPr>
          </w:p>
        </w:tc>
      </w:tr>
      <w:tr w:rsidR="00145BD8" w:rsidRPr="009815DA" w:rsidTr="000A1ACF">
        <w:trPr>
          <w:trHeight w:val="180"/>
        </w:trPr>
        <w:tc>
          <w:tcPr>
            <w:tcW w:w="715" w:type="dxa"/>
            <w:vMerge/>
          </w:tcPr>
          <w:p w:rsidR="00145BD8" w:rsidRDefault="00145BD8" w:rsidP="00145BD8">
            <w:pPr>
              <w:pStyle w:val="ListParagraph"/>
              <w:ind w:left="0"/>
              <w:rPr>
                <w:bCs/>
                <w:sz w:val="22"/>
                <w:szCs w:val="22"/>
              </w:rPr>
            </w:pPr>
          </w:p>
        </w:tc>
        <w:tc>
          <w:tcPr>
            <w:tcW w:w="1350" w:type="dxa"/>
            <w:vMerge/>
          </w:tcPr>
          <w:p w:rsidR="00145BD8" w:rsidRPr="009815DA" w:rsidRDefault="00145BD8" w:rsidP="00145BD8">
            <w:pPr>
              <w:pStyle w:val="ListParagraph"/>
              <w:ind w:left="0"/>
              <w:rPr>
                <w:bCs/>
                <w:sz w:val="22"/>
                <w:szCs w:val="22"/>
              </w:rPr>
            </w:pPr>
          </w:p>
        </w:tc>
        <w:tc>
          <w:tcPr>
            <w:tcW w:w="624" w:type="dxa"/>
            <w:vMerge/>
          </w:tcPr>
          <w:p w:rsidR="00145BD8" w:rsidRPr="009815DA" w:rsidRDefault="00145BD8" w:rsidP="00145BD8">
            <w:pPr>
              <w:pStyle w:val="ListParagraph"/>
              <w:ind w:left="0"/>
              <w:rPr>
                <w:bCs/>
                <w:sz w:val="22"/>
                <w:szCs w:val="22"/>
              </w:rPr>
            </w:pPr>
          </w:p>
        </w:tc>
        <w:tc>
          <w:tcPr>
            <w:tcW w:w="708" w:type="dxa"/>
            <w:vMerge/>
          </w:tcPr>
          <w:p w:rsidR="00145BD8" w:rsidRPr="009815DA" w:rsidRDefault="00145BD8" w:rsidP="00145BD8">
            <w:pPr>
              <w:rPr>
                <w:bCs/>
                <w:sz w:val="22"/>
                <w:szCs w:val="22"/>
              </w:rPr>
            </w:pPr>
          </w:p>
        </w:tc>
        <w:tc>
          <w:tcPr>
            <w:tcW w:w="1368" w:type="dxa"/>
            <w:tcBorders>
              <w:top w:val="single" w:sz="4" w:space="0" w:color="auto"/>
              <w:bottom w:val="single" w:sz="4" w:space="0" w:color="auto"/>
            </w:tcBorders>
          </w:tcPr>
          <w:p w:rsidR="00145BD8" w:rsidRPr="00145BD8" w:rsidRDefault="00145BD8" w:rsidP="00145BD8">
            <w:pPr>
              <w:rPr>
                <w:b/>
                <w:sz w:val="20"/>
                <w:szCs w:val="20"/>
              </w:rPr>
            </w:pPr>
            <w:r w:rsidRPr="00145BD8">
              <w:rPr>
                <w:b/>
                <w:sz w:val="20"/>
                <w:szCs w:val="20"/>
              </w:rPr>
              <w:t>Punjab- 5</w:t>
            </w:r>
          </w:p>
          <w:p w:rsidR="00145BD8" w:rsidRDefault="00145BD8" w:rsidP="00145BD8">
            <w:pPr>
              <w:rPr>
                <w:bCs/>
                <w:sz w:val="20"/>
                <w:szCs w:val="20"/>
              </w:rPr>
            </w:pPr>
            <w:r>
              <w:rPr>
                <w:bCs/>
                <w:sz w:val="20"/>
                <w:szCs w:val="20"/>
              </w:rPr>
              <w:t>Merit- 4</w:t>
            </w:r>
          </w:p>
          <w:p w:rsidR="00145BD8" w:rsidRPr="00FB1A9A" w:rsidRDefault="00145BD8" w:rsidP="00145BD8">
            <w:pPr>
              <w:rPr>
                <w:bCs/>
                <w:sz w:val="20"/>
                <w:szCs w:val="20"/>
              </w:rPr>
            </w:pPr>
            <w:r>
              <w:rPr>
                <w:bCs/>
                <w:sz w:val="20"/>
                <w:szCs w:val="20"/>
              </w:rPr>
              <w:t>Women- 1</w:t>
            </w:r>
          </w:p>
        </w:tc>
        <w:tc>
          <w:tcPr>
            <w:tcW w:w="5310" w:type="dxa"/>
            <w:vMerge/>
          </w:tcPr>
          <w:p w:rsidR="00145BD8" w:rsidRPr="009815DA" w:rsidRDefault="00145BD8" w:rsidP="00145BD8">
            <w:pPr>
              <w:pStyle w:val="ListParagraph"/>
              <w:numPr>
                <w:ilvl w:val="0"/>
                <w:numId w:val="6"/>
              </w:numPr>
              <w:ind w:left="162" w:hanging="180"/>
              <w:contextualSpacing/>
              <w:rPr>
                <w:bCs/>
                <w:sz w:val="22"/>
                <w:szCs w:val="22"/>
              </w:rPr>
            </w:pPr>
          </w:p>
        </w:tc>
        <w:tc>
          <w:tcPr>
            <w:tcW w:w="720" w:type="dxa"/>
            <w:vMerge/>
          </w:tcPr>
          <w:p w:rsidR="00145BD8" w:rsidRPr="009815DA" w:rsidRDefault="00145BD8" w:rsidP="00145BD8">
            <w:pPr>
              <w:pStyle w:val="ListParagraph"/>
              <w:ind w:left="0"/>
              <w:rPr>
                <w:bCs/>
                <w:sz w:val="22"/>
                <w:szCs w:val="22"/>
              </w:rPr>
            </w:pPr>
          </w:p>
        </w:tc>
      </w:tr>
      <w:tr w:rsidR="00145BD8" w:rsidRPr="009815DA" w:rsidTr="000A1ACF">
        <w:trPr>
          <w:trHeight w:val="175"/>
        </w:trPr>
        <w:tc>
          <w:tcPr>
            <w:tcW w:w="715" w:type="dxa"/>
            <w:vMerge/>
          </w:tcPr>
          <w:p w:rsidR="00145BD8" w:rsidRDefault="00145BD8" w:rsidP="00145BD8">
            <w:pPr>
              <w:pStyle w:val="ListParagraph"/>
              <w:ind w:left="0"/>
              <w:rPr>
                <w:bCs/>
                <w:sz w:val="22"/>
                <w:szCs w:val="22"/>
              </w:rPr>
            </w:pPr>
          </w:p>
        </w:tc>
        <w:tc>
          <w:tcPr>
            <w:tcW w:w="1350" w:type="dxa"/>
            <w:vMerge/>
          </w:tcPr>
          <w:p w:rsidR="00145BD8" w:rsidRPr="009815DA" w:rsidRDefault="00145BD8" w:rsidP="00145BD8">
            <w:pPr>
              <w:pStyle w:val="ListParagraph"/>
              <w:ind w:left="0"/>
              <w:rPr>
                <w:bCs/>
                <w:sz w:val="22"/>
                <w:szCs w:val="22"/>
              </w:rPr>
            </w:pPr>
          </w:p>
        </w:tc>
        <w:tc>
          <w:tcPr>
            <w:tcW w:w="624" w:type="dxa"/>
            <w:vMerge/>
          </w:tcPr>
          <w:p w:rsidR="00145BD8" w:rsidRPr="009815DA" w:rsidRDefault="00145BD8" w:rsidP="00145BD8">
            <w:pPr>
              <w:pStyle w:val="ListParagraph"/>
              <w:ind w:left="0"/>
              <w:rPr>
                <w:bCs/>
                <w:sz w:val="22"/>
                <w:szCs w:val="22"/>
              </w:rPr>
            </w:pPr>
          </w:p>
        </w:tc>
        <w:tc>
          <w:tcPr>
            <w:tcW w:w="708" w:type="dxa"/>
            <w:vMerge/>
          </w:tcPr>
          <w:p w:rsidR="00145BD8" w:rsidRPr="009815DA" w:rsidRDefault="00145BD8" w:rsidP="00145BD8">
            <w:pPr>
              <w:rPr>
                <w:bCs/>
                <w:sz w:val="22"/>
                <w:szCs w:val="22"/>
              </w:rPr>
            </w:pPr>
          </w:p>
        </w:tc>
        <w:tc>
          <w:tcPr>
            <w:tcW w:w="1368" w:type="dxa"/>
            <w:tcBorders>
              <w:top w:val="single" w:sz="4" w:space="0" w:color="auto"/>
              <w:bottom w:val="single" w:sz="4" w:space="0" w:color="auto"/>
            </w:tcBorders>
          </w:tcPr>
          <w:p w:rsidR="00145BD8" w:rsidRPr="00FB1A9A" w:rsidRDefault="00145BD8" w:rsidP="00145BD8">
            <w:pPr>
              <w:rPr>
                <w:bCs/>
                <w:sz w:val="20"/>
                <w:szCs w:val="20"/>
              </w:rPr>
            </w:pPr>
            <w:r w:rsidRPr="00145BD8">
              <w:rPr>
                <w:b/>
                <w:sz w:val="20"/>
                <w:szCs w:val="20"/>
              </w:rPr>
              <w:t>Sindh (U)</w:t>
            </w:r>
            <w:r>
              <w:rPr>
                <w:bCs/>
                <w:sz w:val="20"/>
                <w:szCs w:val="20"/>
              </w:rPr>
              <w:t xml:space="preserve"> (Merit</w:t>
            </w:r>
            <w:r w:rsidRPr="00FB1A9A">
              <w:rPr>
                <w:bCs/>
                <w:sz w:val="20"/>
                <w:szCs w:val="20"/>
              </w:rPr>
              <w:t>- 1</w:t>
            </w:r>
            <w:r w:rsidR="0016270B">
              <w:rPr>
                <w:bCs/>
                <w:sz w:val="20"/>
                <w:szCs w:val="20"/>
              </w:rPr>
              <w:t>)</w:t>
            </w:r>
          </w:p>
        </w:tc>
        <w:tc>
          <w:tcPr>
            <w:tcW w:w="5310" w:type="dxa"/>
            <w:vMerge/>
          </w:tcPr>
          <w:p w:rsidR="00145BD8" w:rsidRPr="009815DA" w:rsidRDefault="00145BD8" w:rsidP="00145BD8">
            <w:pPr>
              <w:pStyle w:val="ListParagraph"/>
              <w:numPr>
                <w:ilvl w:val="0"/>
                <w:numId w:val="6"/>
              </w:numPr>
              <w:ind w:left="162" w:hanging="180"/>
              <w:contextualSpacing/>
              <w:rPr>
                <w:bCs/>
                <w:sz w:val="22"/>
                <w:szCs w:val="22"/>
              </w:rPr>
            </w:pPr>
          </w:p>
        </w:tc>
        <w:tc>
          <w:tcPr>
            <w:tcW w:w="720" w:type="dxa"/>
            <w:vMerge/>
          </w:tcPr>
          <w:p w:rsidR="00145BD8" w:rsidRPr="009815DA" w:rsidRDefault="00145BD8" w:rsidP="00145BD8">
            <w:pPr>
              <w:pStyle w:val="ListParagraph"/>
              <w:ind w:left="0"/>
              <w:rPr>
                <w:bCs/>
                <w:sz w:val="22"/>
                <w:szCs w:val="22"/>
              </w:rPr>
            </w:pPr>
          </w:p>
        </w:tc>
      </w:tr>
      <w:tr w:rsidR="00145BD8" w:rsidRPr="009815DA" w:rsidTr="000A1ACF">
        <w:trPr>
          <w:trHeight w:val="270"/>
        </w:trPr>
        <w:tc>
          <w:tcPr>
            <w:tcW w:w="715" w:type="dxa"/>
            <w:vMerge/>
          </w:tcPr>
          <w:p w:rsidR="00145BD8" w:rsidRDefault="00145BD8" w:rsidP="00145BD8">
            <w:pPr>
              <w:pStyle w:val="ListParagraph"/>
              <w:ind w:left="0"/>
              <w:rPr>
                <w:bCs/>
                <w:sz w:val="22"/>
                <w:szCs w:val="22"/>
              </w:rPr>
            </w:pPr>
          </w:p>
        </w:tc>
        <w:tc>
          <w:tcPr>
            <w:tcW w:w="1350" w:type="dxa"/>
            <w:vMerge/>
          </w:tcPr>
          <w:p w:rsidR="00145BD8" w:rsidRPr="009815DA" w:rsidRDefault="00145BD8" w:rsidP="00145BD8">
            <w:pPr>
              <w:pStyle w:val="ListParagraph"/>
              <w:ind w:left="0"/>
              <w:rPr>
                <w:bCs/>
                <w:sz w:val="22"/>
                <w:szCs w:val="22"/>
              </w:rPr>
            </w:pPr>
          </w:p>
        </w:tc>
        <w:tc>
          <w:tcPr>
            <w:tcW w:w="624" w:type="dxa"/>
            <w:vMerge/>
          </w:tcPr>
          <w:p w:rsidR="00145BD8" w:rsidRPr="009815DA" w:rsidRDefault="00145BD8" w:rsidP="00145BD8">
            <w:pPr>
              <w:pStyle w:val="ListParagraph"/>
              <w:ind w:left="0"/>
              <w:rPr>
                <w:bCs/>
                <w:sz w:val="22"/>
                <w:szCs w:val="22"/>
              </w:rPr>
            </w:pPr>
          </w:p>
        </w:tc>
        <w:tc>
          <w:tcPr>
            <w:tcW w:w="708" w:type="dxa"/>
            <w:vMerge/>
          </w:tcPr>
          <w:p w:rsidR="00145BD8" w:rsidRPr="009815DA" w:rsidRDefault="00145BD8" w:rsidP="00145BD8">
            <w:pPr>
              <w:rPr>
                <w:bCs/>
                <w:sz w:val="22"/>
                <w:szCs w:val="22"/>
              </w:rPr>
            </w:pPr>
          </w:p>
        </w:tc>
        <w:tc>
          <w:tcPr>
            <w:tcW w:w="1368" w:type="dxa"/>
            <w:tcBorders>
              <w:top w:val="single" w:sz="4" w:space="0" w:color="auto"/>
              <w:bottom w:val="single" w:sz="4" w:space="0" w:color="auto"/>
            </w:tcBorders>
          </w:tcPr>
          <w:p w:rsidR="00145BD8" w:rsidRPr="00FB1A9A" w:rsidRDefault="00145BD8" w:rsidP="00145BD8">
            <w:pPr>
              <w:rPr>
                <w:bCs/>
                <w:sz w:val="20"/>
                <w:szCs w:val="20"/>
              </w:rPr>
            </w:pPr>
            <w:r w:rsidRPr="00145BD8">
              <w:rPr>
                <w:b/>
                <w:sz w:val="20"/>
                <w:szCs w:val="20"/>
              </w:rPr>
              <w:t>Sindh (R)</w:t>
            </w:r>
            <w:r>
              <w:rPr>
                <w:bCs/>
                <w:sz w:val="20"/>
                <w:szCs w:val="20"/>
              </w:rPr>
              <w:t xml:space="preserve"> (Merit</w:t>
            </w:r>
            <w:r w:rsidRPr="00FB1A9A">
              <w:rPr>
                <w:bCs/>
                <w:sz w:val="20"/>
                <w:szCs w:val="20"/>
              </w:rPr>
              <w:t>- 1</w:t>
            </w:r>
            <w:r>
              <w:rPr>
                <w:bCs/>
                <w:sz w:val="20"/>
                <w:szCs w:val="20"/>
              </w:rPr>
              <w:t>)</w:t>
            </w:r>
          </w:p>
        </w:tc>
        <w:tc>
          <w:tcPr>
            <w:tcW w:w="5310" w:type="dxa"/>
            <w:vMerge/>
          </w:tcPr>
          <w:p w:rsidR="00145BD8" w:rsidRPr="009815DA" w:rsidRDefault="00145BD8" w:rsidP="00145BD8">
            <w:pPr>
              <w:pStyle w:val="ListParagraph"/>
              <w:numPr>
                <w:ilvl w:val="0"/>
                <w:numId w:val="6"/>
              </w:numPr>
              <w:ind w:left="162" w:hanging="180"/>
              <w:contextualSpacing/>
              <w:rPr>
                <w:bCs/>
                <w:sz w:val="22"/>
                <w:szCs w:val="22"/>
              </w:rPr>
            </w:pPr>
          </w:p>
        </w:tc>
        <w:tc>
          <w:tcPr>
            <w:tcW w:w="720" w:type="dxa"/>
            <w:vMerge/>
          </w:tcPr>
          <w:p w:rsidR="00145BD8" w:rsidRPr="009815DA" w:rsidRDefault="00145BD8" w:rsidP="00145BD8">
            <w:pPr>
              <w:pStyle w:val="ListParagraph"/>
              <w:ind w:left="0"/>
              <w:rPr>
                <w:bCs/>
                <w:sz w:val="22"/>
                <w:szCs w:val="22"/>
              </w:rPr>
            </w:pPr>
          </w:p>
        </w:tc>
      </w:tr>
      <w:tr w:rsidR="00145BD8" w:rsidRPr="009815DA" w:rsidTr="000A1ACF">
        <w:trPr>
          <w:trHeight w:val="195"/>
        </w:trPr>
        <w:tc>
          <w:tcPr>
            <w:tcW w:w="715" w:type="dxa"/>
            <w:vMerge/>
          </w:tcPr>
          <w:p w:rsidR="00145BD8" w:rsidRDefault="00145BD8" w:rsidP="00145BD8">
            <w:pPr>
              <w:pStyle w:val="ListParagraph"/>
              <w:ind w:left="0"/>
              <w:rPr>
                <w:bCs/>
                <w:sz w:val="22"/>
                <w:szCs w:val="22"/>
              </w:rPr>
            </w:pPr>
          </w:p>
        </w:tc>
        <w:tc>
          <w:tcPr>
            <w:tcW w:w="1350" w:type="dxa"/>
            <w:vMerge/>
          </w:tcPr>
          <w:p w:rsidR="00145BD8" w:rsidRPr="009815DA" w:rsidRDefault="00145BD8" w:rsidP="00145BD8">
            <w:pPr>
              <w:pStyle w:val="ListParagraph"/>
              <w:ind w:left="0"/>
              <w:rPr>
                <w:bCs/>
                <w:sz w:val="22"/>
                <w:szCs w:val="22"/>
              </w:rPr>
            </w:pPr>
          </w:p>
        </w:tc>
        <w:tc>
          <w:tcPr>
            <w:tcW w:w="624" w:type="dxa"/>
            <w:vMerge/>
          </w:tcPr>
          <w:p w:rsidR="00145BD8" w:rsidRPr="009815DA" w:rsidRDefault="00145BD8" w:rsidP="00145BD8">
            <w:pPr>
              <w:pStyle w:val="ListParagraph"/>
              <w:ind w:left="0"/>
              <w:rPr>
                <w:bCs/>
                <w:sz w:val="22"/>
                <w:szCs w:val="22"/>
              </w:rPr>
            </w:pPr>
          </w:p>
        </w:tc>
        <w:tc>
          <w:tcPr>
            <w:tcW w:w="708" w:type="dxa"/>
            <w:vMerge/>
          </w:tcPr>
          <w:p w:rsidR="00145BD8" w:rsidRPr="009815DA" w:rsidRDefault="00145BD8" w:rsidP="00145BD8">
            <w:pPr>
              <w:rPr>
                <w:bCs/>
                <w:sz w:val="22"/>
                <w:szCs w:val="22"/>
              </w:rPr>
            </w:pPr>
          </w:p>
        </w:tc>
        <w:tc>
          <w:tcPr>
            <w:tcW w:w="1368" w:type="dxa"/>
            <w:tcBorders>
              <w:top w:val="single" w:sz="4" w:space="0" w:color="auto"/>
              <w:bottom w:val="single" w:sz="4" w:space="0" w:color="auto"/>
            </w:tcBorders>
          </w:tcPr>
          <w:p w:rsidR="00145BD8" w:rsidRPr="00FB1A9A" w:rsidRDefault="00145BD8" w:rsidP="00145BD8">
            <w:pPr>
              <w:rPr>
                <w:bCs/>
                <w:sz w:val="20"/>
                <w:szCs w:val="20"/>
              </w:rPr>
            </w:pPr>
            <w:r w:rsidRPr="00145BD8">
              <w:rPr>
                <w:b/>
                <w:sz w:val="20"/>
                <w:szCs w:val="20"/>
              </w:rPr>
              <w:t>KPK</w:t>
            </w:r>
            <w:r>
              <w:rPr>
                <w:bCs/>
                <w:sz w:val="20"/>
                <w:szCs w:val="20"/>
              </w:rPr>
              <w:t xml:space="preserve"> (Merit</w:t>
            </w:r>
            <w:r w:rsidRPr="00FB1A9A">
              <w:rPr>
                <w:bCs/>
                <w:sz w:val="20"/>
                <w:szCs w:val="20"/>
              </w:rPr>
              <w:t>- 1</w:t>
            </w:r>
            <w:r>
              <w:rPr>
                <w:bCs/>
                <w:sz w:val="20"/>
                <w:szCs w:val="20"/>
              </w:rPr>
              <w:t>)</w:t>
            </w:r>
          </w:p>
        </w:tc>
        <w:tc>
          <w:tcPr>
            <w:tcW w:w="5310" w:type="dxa"/>
            <w:vMerge/>
          </w:tcPr>
          <w:p w:rsidR="00145BD8" w:rsidRPr="009815DA" w:rsidRDefault="00145BD8" w:rsidP="00145BD8">
            <w:pPr>
              <w:pStyle w:val="ListParagraph"/>
              <w:numPr>
                <w:ilvl w:val="0"/>
                <w:numId w:val="6"/>
              </w:numPr>
              <w:ind w:left="162" w:hanging="180"/>
              <w:contextualSpacing/>
              <w:rPr>
                <w:bCs/>
                <w:sz w:val="22"/>
                <w:szCs w:val="22"/>
              </w:rPr>
            </w:pPr>
          </w:p>
        </w:tc>
        <w:tc>
          <w:tcPr>
            <w:tcW w:w="720" w:type="dxa"/>
            <w:vMerge/>
          </w:tcPr>
          <w:p w:rsidR="00145BD8" w:rsidRPr="009815DA" w:rsidRDefault="00145BD8" w:rsidP="00145BD8">
            <w:pPr>
              <w:pStyle w:val="ListParagraph"/>
              <w:ind w:left="0"/>
              <w:rPr>
                <w:bCs/>
                <w:sz w:val="22"/>
                <w:szCs w:val="22"/>
              </w:rPr>
            </w:pPr>
          </w:p>
        </w:tc>
      </w:tr>
      <w:tr w:rsidR="00145BD8" w:rsidRPr="009815DA" w:rsidTr="000A1ACF">
        <w:trPr>
          <w:trHeight w:val="960"/>
        </w:trPr>
        <w:tc>
          <w:tcPr>
            <w:tcW w:w="715" w:type="dxa"/>
            <w:vMerge/>
          </w:tcPr>
          <w:p w:rsidR="00145BD8" w:rsidRDefault="00145BD8" w:rsidP="00145BD8">
            <w:pPr>
              <w:pStyle w:val="ListParagraph"/>
              <w:ind w:left="0"/>
              <w:rPr>
                <w:bCs/>
                <w:sz w:val="22"/>
                <w:szCs w:val="22"/>
              </w:rPr>
            </w:pPr>
          </w:p>
        </w:tc>
        <w:tc>
          <w:tcPr>
            <w:tcW w:w="1350" w:type="dxa"/>
            <w:vMerge/>
          </w:tcPr>
          <w:p w:rsidR="00145BD8" w:rsidRPr="009815DA" w:rsidRDefault="00145BD8" w:rsidP="00145BD8">
            <w:pPr>
              <w:pStyle w:val="ListParagraph"/>
              <w:ind w:left="0"/>
              <w:rPr>
                <w:bCs/>
                <w:sz w:val="22"/>
                <w:szCs w:val="22"/>
              </w:rPr>
            </w:pPr>
          </w:p>
        </w:tc>
        <w:tc>
          <w:tcPr>
            <w:tcW w:w="624" w:type="dxa"/>
            <w:vMerge/>
          </w:tcPr>
          <w:p w:rsidR="00145BD8" w:rsidRPr="009815DA" w:rsidRDefault="00145BD8" w:rsidP="00145BD8">
            <w:pPr>
              <w:pStyle w:val="ListParagraph"/>
              <w:ind w:left="0"/>
              <w:rPr>
                <w:bCs/>
                <w:sz w:val="22"/>
                <w:szCs w:val="22"/>
              </w:rPr>
            </w:pPr>
          </w:p>
        </w:tc>
        <w:tc>
          <w:tcPr>
            <w:tcW w:w="708" w:type="dxa"/>
            <w:vMerge/>
          </w:tcPr>
          <w:p w:rsidR="00145BD8" w:rsidRPr="009815DA" w:rsidRDefault="00145BD8" w:rsidP="00145BD8">
            <w:pPr>
              <w:rPr>
                <w:bCs/>
                <w:sz w:val="22"/>
                <w:szCs w:val="22"/>
              </w:rPr>
            </w:pPr>
          </w:p>
        </w:tc>
        <w:tc>
          <w:tcPr>
            <w:tcW w:w="1368" w:type="dxa"/>
            <w:tcBorders>
              <w:top w:val="single" w:sz="4" w:space="0" w:color="auto"/>
            </w:tcBorders>
          </w:tcPr>
          <w:p w:rsidR="00145BD8" w:rsidRPr="00FB1A9A" w:rsidRDefault="00145BD8" w:rsidP="00145BD8">
            <w:pPr>
              <w:rPr>
                <w:bCs/>
                <w:sz w:val="20"/>
                <w:szCs w:val="20"/>
              </w:rPr>
            </w:pPr>
            <w:r w:rsidRPr="00145BD8">
              <w:rPr>
                <w:b/>
                <w:sz w:val="20"/>
                <w:szCs w:val="20"/>
              </w:rPr>
              <w:t>Balochaistan</w:t>
            </w:r>
            <w:r>
              <w:rPr>
                <w:bCs/>
                <w:sz w:val="20"/>
                <w:szCs w:val="20"/>
              </w:rPr>
              <w:t xml:space="preserve"> (Merit</w:t>
            </w:r>
            <w:r w:rsidRPr="00FB1A9A">
              <w:rPr>
                <w:bCs/>
                <w:sz w:val="20"/>
                <w:szCs w:val="20"/>
              </w:rPr>
              <w:t>-1</w:t>
            </w:r>
            <w:r>
              <w:rPr>
                <w:bCs/>
                <w:sz w:val="20"/>
                <w:szCs w:val="20"/>
              </w:rPr>
              <w:t>)</w:t>
            </w:r>
          </w:p>
          <w:p w:rsidR="00145BD8" w:rsidRPr="00FB1A9A" w:rsidRDefault="00145BD8" w:rsidP="00145BD8">
            <w:pPr>
              <w:rPr>
                <w:bCs/>
                <w:sz w:val="20"/>
                <w:szCs w:val="20"/>
              </w:rPr>
            </w:pPr>
          </w:p>
        </w:tc>
        <w:tc>
          <w:tcPr>
            <w:tcW w:w="5310" w:type="dxa"/>
            <w:vMerge/>
          </w:tcPr>
          <w:p w:rsidR="00145BD8" w:rsidRPr="009815DA" w:rsidRDefault="00145BD8" w:rsidP="00145BD8">
            <w:pPr>
              <w:pStyle w:val="ListParagraph"/>
              <w:numPr>
                <w:ilvl w:val="0"/>
                <w:numId w:val="6"/>
              </w:numPr>
              <w:ind w:left="162" w:hanging="180"/>
              <w:contextualSpacing/>
              <w:rPr>
                <w:bCs/>
                <w:sz w:val="22"/>
                <w:szCs w:val="22"/>
              </w:rPr>
            </w:pPr>
          </w:p>
        </w:tc>
        <w:tc>
          <w:tcPr>
            <w:tcW w:w="720" w:type="dxa"/>
            <w:vMerge/>
          </w:tcPr>
          <w:p w:rsidR="00145BD8" w:rsidRPr="009815DA" w:rsidRDefault="00145BD8" w:rsidP="00145BD8">
            <w:pPr>
              <w:pStyle w:val="ListParagraph"/>
              <w:ind w:left="0"/>
              <w:rPr>
                <w:bCs/>
                <w:sz w:val="22"/>
                <w:szCs w:val="22"/>
              </w:rPr>
            </w:pPr>
          </w:p>
        </w:tc>
      </w:tr>
      <w:tr w:rsidR="00515562" w:rsidRPr="009815DA" w:rsidTr="000A1ACF">
        <w:trPr>
          <w:trHeight w:val="427"/>
        </w:trPr>
        <w:tc>
          <w:tcPr>
            <w:tcW w:w="715" w:type="dxa"/>
          </w:tcPr>
          <w:p w:rsidR="00515562" w:rsidRPr="009815DA" w:rsidRDefault="003E62AC" w:rsidP="00145BD8">
            <w:pPr>
              <w:pStyle w:val="ListParagraph"/>
              <w:ind w:left="0"/>
              <w:rPr>
                <w:bCs/>
                <w:sz w:val="22"/>
                <w:szCs w:val="22"/>
              </w:rPr>
            </w:pPr>
            <w:r>
              <w:rPr>
                <w:bCs/>
                <w:sz w:val="22"/>
                <w:szCs w:val="22"/>
              </w:rPr>
              <w:t>16</w:t>
            </w:r>
            <w:r w:rsidR="00515562" w:rsidRPr="009815DA">
              <w:rPr>
                <w:bCs/>
                <w:sz w:val="22"/>
                <w:szCs w:val="22"/>
              </w:rPr>
              <w:t>.</w:t>
            </w:r>
          </w:p>
        </w:tc>
        <w:tc>
          <w:tcPr>
            <w:tcW w:w="1350" w:type="dxa"/>
          </w:tcPr>
          <w:p w:rsidR="00515562" w:rsidRPr="009815DA" w:rsidRDefault="00515562" w:rsidP="00145BD8">
            <w:pPr>
              <w:pStyle w:val="ListParagraph"/>
              <w:ind w:left="0"/>
              <w:rPr>
                <w:bCs/>
                <w:sz w:val="22"/>
                <w:szCs w:val="22"/>
              </w:rPr>
            </w:pPr>
            <w:r w:rsidRPr="009815DA">
              <w:rPr>
                <w:bCs/>
                <w:sz w:val="22"/>
                <w:szCs w:val="22"/>
              </w:rPr>
              <w:t xml:space="preserve">Naib Qasid </w:t>
            </w:r>
          </w:p>
        </w:tc>
        <w:tc>
          <w:tcPr>
            <w:tcW w:w="624" w:type="dxa"/>
          </w:tcPr>
          <w:p w:rsidR="00515562" w:rsidRPr="009815DA" w:rsidRDefault="00515562" w:rsidP="00145BD8">
            <w:pPr>
              <w:pStyle w:val="ListParagraph"/>
              <w:ind w:left="0"/>
              <w:rPr>
                <w:bCs/>
                <w:sz w:val="22"/>
                <w:szCs w:val="22"/>
              </w:rPr>
            </w:pPr>
            <w:r w:rsidRPr="009815DA">
              <w:rPr>
                <w:bCs/>
                <w:sz w:val="22"/>
                <w:szCs w:val="22"/>
              </w:rPr>
              <w:t>01</w:t>
            </w:r>
          </w:p>
        </w:tc>
        <w:tc>
          <w:tcPr>
            <w:tcW w:w="708" w:type="dxa"/>
          </w:tcPr>
          <w:p w:rsidR="00515562" w:rsidRPr="009815DA" w:rsidRDefault="00515562" w:rsidP="00145BD8">
            <w:pPr>
              <w:rPr>
                <w:bCs/>
                <w:sz w:val="22"/>
                <w:szCs w:val="22"/>
              </w:rPr>
            </w:pPr>
            <w:r w:rsidRPr="009815DA">
              <w:rPr>
                <w:bCs/>
                <w:sz w:val="22"/>
                <w:szCs w:val="22"/>
              </w:rPr>
              <w:t>1</w:t>
            </w:r>
          </w:p>
        </w:tc>
        <w:tc>
          <w:tcPr>
            <w:tcW w:w="1368" w:type="dxa"/>
          </w:tcPr>
          <w:p w:rsidR="00515562" w:rsidRPr="00FB1A9A" w:rsidRDefault="00912D16" w:rsidP="00912D16">
            <w:pPr>
              <w:rPr>
                <w:bCs/>
                <w:sz w:val="20"/>
                <w:szCs w:val="20"/>
              </w:rPr>
            </w:pPr>
            <w:r w:rsidRPr="00912D16">
              <w:rPr>
                <w:b/>
                <w:sz w:val="20"/>
                <w:szCs w:val="20"/>
              </w:rPr>
              <w:t>Islamabad</w:t>
            </w:r>
            <w:r>
              <w:rPr>
                <w:bCs/>
                <w:sz w:val="20"/>
                <w:szCs w:val="20"/>
              </w:rPr>
              <w:t xml:space="preserve"> (</w:t>
            </w:r>
            <w:r w:rsidR="009433FE" w:rsidRPr="00FB1A9A">
              <w:rPr>
                <w:bCs/>
                <w:sz w:val="20"/>
                <w:szCs w:val="20"/>
              </w:rPr>
              <w:t>Disabled</w:t>
            </w:r>
            <w:r>
              <w:rPr>
                <w:bCs/>
                <w:sz w:val="20"/>
                <w:szCs w:val="20"/>
              </w:rPr>
              <w:t>- 1)</w:t>
            </w:r>
          </w:p>
        </w:tc>
        <w:tc>
          <w:tcPr>
            <w:tcW w:w="5310" w:type="dxa"/>
          </w:tcPr>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 xml:space="preserve">Primary pass </w:t>
            </w:r>
          </w:p>
          <w:p w:rsidR="00515562" w:rsidRPr="009815DA" w:rsidRDefault="00515562" w:rsidP="00145BD8">
            <w:pPr>
              <w:pStyle w:val="ListParagraph"/>
              <w:numPr>
                <w:ilvl w:val="0"/>
                <w:numId w:val="6"/>
              </w:numPr>
              <w:ind w:left="162" w:hanging="180"/>
              <w:contextualSpacing/>
              <w:rPr>
                <w:bCs/>
                <w:sz w:val="22"/>
                <w:szCs w:val="22"/>
              </w:rPr>
            </w:pPr>
            <w:r w:rsidRPr="009815DA">
              <w:rPr>
                <w:bCs/>
                <w:sz w:val="22"/>
                <w:szCs w:val="22"/>
              </w:rPr>
              <w:t>No experience required</w:t>
            </w:r>
          </w:p>
        </w:tc>
        <w:tc>
          <w:tcPr>
            <w:tcW w:w="720" w:type="dxa"/>
          </w:tcPr>
          <w:p w:rsidR="00515562" w:rsidRPr="009815DA" w:rsidRDefault="00515562" w:rsidP="00145BD8">
            <w:pPr>
              <w:pStyle w:val="ListParagraph"/>
              <w:ind w:left="0"/>
              <w:rPr>
                <w:bCs/>
                <w:sz w:val="22"/>
                <w:szCs w:val="22"/>
              </w:rPr>
            </w:pPr>
            <w:r w:rsidRPr="009815DA">
              <w:rPr>
                <w:bCs/>
                <w:sz w:val="22"/>
                <w:szCs w:val="22"/>
              </w:rPr>
              <w:t>35</w:t>
            </w:r>
          </w:p>
        </w:tc>
      </w:tr>
    </w:tbl>
    <w:p w:rsidR="007C3F3D" w:rsidRDefault="007C3F3D" w:rsidP="006434C3">
      <w:pPr>
        <w:rPr>
          <w:rFonts w:asciiTheme="majorBidi" w:hAnsiTheme="majorBidi" w:cstheme="majorBidi"/>
          <w:b/>
          <w:sz w:val="22"/>
          <w:szCs w:val="22"/>
          <w:u w:val="double"/>
        </w:rPr>
      </w:pPr>
    </w:p>
    <w:p w:rsidR="004910AB" w:rsidRDefault="004910AB" w:rsidP="006434C3">
      <w:pPr>
        <w:rPr>
          <w:rFonts w:asciiTheme="majorBidi" w:hAnsiTheme="majorBidi" w:cstheme="majorBidi"/>
          <w:b/>
          <w:sz w:val="22"/>
          <w:szCs w:val="22"/>
          <w:u w:val="double"/>
        </w:rPr>
      </w:pPr>
    </w:p>
    <w:p w:rsidR="006434C3" w:rsidRPr="00A1159A" w:rsidRDefault="002D2F8A" w:rsidP="006434C3">
      <w:pPr>
        <w:rPr>
          <w:rFonts w:asciiTheme="majorBidi" w:hAnsiTheme="majorBidi" w:cstheme="majorBidi"/>
          <w:b/>
          <w:sz w:val="22"/>
          <w:szCs w:val="22"/>
          <w:u w:val="double"/>
        </w:rPr>
      </w:pPr>
      <w:r w:rsidRPr="00A1159A">
        <w:rPr>
          <w:rFonts w:asciiTheme="majorBidi" w:hAnsiTheme="majorBidi" w:cstheme="majorBidi"/>
          <w:b/>
          <w:sz w:val="22"/>
          <w:szCs w:val="22"/>
          <w:u w:val="double"/>
        </w:rPr>
        <w:t>Terms &amp; Condition</w:t>
      </w:r>
    </w:p>
    <w:p w:rsidR="006434C3" w:rsidRPr="00A1159A" w:rsidRDefault="006434C3" w:rsidP="006434C3">
      <w:pPr>
        <w:ind w:firstLine="720"/>
        <w:rPr>
          <w:rFonts w:asciiTheme="majorBidi" w:hAnsiTheme="majorBidi" w:cstheme="majorBidi"/>
          <w:b/>
          <w:sz w:val="22"/>
          <w:szCs w:val="22"/>
          <w:u w:val="double"/>
        </w:rPr>
      </w:pPr>
    </w:p>
    <w:p w:rsidR="000A1ACF" w:rsidRPr="000A1ACF" w:rsidRDefault="000A1ACF" w:rsidP="000A1ACF">
      <w:pPr>
        <w:pStyle w:val="ListParagraph"/>
        <w:numPr>
          <w:ilvl w:val="0"/>
          <w:numId w:val="1"/>
        </w:numPr>
        <w:jc w:val="both"/>
        <w:rPr>
          <w:rFonts w:asciiTheme="majorBidi" w:hAnsiTheme="majorBidi" w:cstheme="majorBidi"/>
          <w:sz w:val="22"/>
          <w:szCs w:val="22"/>
        </w:rPr>
      </w:pPr>
      <w:r w:rsidRPr="00C46A4E">
        <w:rPr>
          <w:rFonts w:asciiTheme="majorBidi" w:hAnsiTheme="majorBidi" w:cstheme="majorBidi"/>
          <w:sz w:val="22"/>
          <w:szCs w:val="22"/>
        </w:rPr>
        <w:t xml:space="preserve">Interested/eligible </w:t>
      </w:r>
      <w:r>
        <w:rPr>
          <w:rFonts w:asciiTheme="majorBidi" w:hAnsiTheme="majorBidi" w:cstheme="majorBidi"/>
          <w:sz w:val="22"/>
          <w:szCs w:val="22"/>
        </w:rPr>
        <w:t>candidates,</w:t>
      </w:r>
      <w:r w:rsidRPr="00C46A4E">
        <w:rPr>
          <w:rFonts w:asciiTheme="majorBidi" w:hAnsiTheme="majorBidi" w:cstheme="majorBidi"/>
          <w:sz w:val="22"/>
          <w:szCs w:val="22"/>
        </w:rPr>
        <w:t xml:space="preserve"> who fulfill the criteria mentioned against each for the </w:t>
      </w:r>
      <w:r>
        <w:rPr>
          <w:rFonts w:asciiTheme="majorBidi" w:hAnsiTheme="majorBidi" w:cstheme="majorBidi"/>
          <w:sz w:val="22"/>
          <w:szCs w:val="22"/>
        </w:rPr>
        <w:t xml:space="preserve">above </w:t>
      </w:r>
      <w:r w:rsidRPr="00C46A4E">
        <w:rPr>
          <w:rFonts w:asciiTheme="majorBidi" w:hAnsiTheme="majorBidi" w:cstheme="majorBidi"/>
          <w:sz w:val="22"/>
          <w:szCs w:val="22"/>
        </w:rPr>
        <w:t>posts</w:t>
      </w:r>
      <w:r>
        <w:rPr>
          <w:rFonts w:asciiTheme="majorBidi" w:hAnsiTheme="majorBidi" w:cstheme="majorBidi"/>
          <w:sz w:val="22"/>
          <w:szCs w:val="22"/>
        </w:rPr>
        <w:t>,</w:t>
      </w:r>
      <w:r w:rsidRPr="00C46A4E">
        <w:rPr>
          <w:rFonts w:asciiTheme="majorBidi" w:hAnsiTheme="majorBidi" w:cstheme="majorBidi"/>
          <w:sz w:val="22"/>
          <w:szCs w:val="22"/>
        </w:rPr>
        <w:t xml:space="preserve"> </w:t>
      </w:r>
      <w:r>
        <w:rPr>
          <w:rFonts w:asciiTheme="majorBidi" w:hAnsiTheme="majorBidi" w:cstheme="majorBidi"/>
          <w:sz w:val="22"/>
          <w:szCs w:val="22"/>
        </w:rPr>
        <w:t>must</w:t>
      </w:r>
      <w:r w:rsidRPr="00C46A4E">
        <w:rPr>
          <w:rFonts w:asciiTheme="majorBidi" w:hAnsiTheme="majorBidi" w:cstheme="majorBidi"/>
          <w:sz w:val="22"/>
          <w:szCs w:val="22"/>
        </w:rPr>
        <w:t xml:space="preserve"> apply</w:t>
      </w:r>
      <w:r>
        <w:rPr>
          <w:rFonts w:asciiTheme="majorBidi" w:hAnsiTheme="majorBidi" w:cstheme="majorBidi"/>
          <w:sz w:val="22"/>
          <w:szCs w:val="22"/>
        </w:rPr>
        <w:t xml:space="preserve"> </w:t>
      </w:r>
      <w:r w:rsidRPr="000A1ACF">
        <w:rPr>
          <w:rFonts w:asciiTheme="majorBidi" w:hAnsiTheme="majorBidi" w:cstheme="majorBidi"/>
          <w:sz w:val="22"/>
          <w:szCs w:val="22"/>
          <w:u w:val="single"/>
        </w:rPr>
        <w:t>online</w:t>
      </w:r>
      <w:r>
        <w:rPr>
          <w:rFonts w:asciiTheme="majorBidi" w:hAnsiTheme="majorBidi" w:cstheme="majorBidi"/>
          <w:sz w:val="22"/>
          <w:szCs w:val="22"/>
        </w:rPr>
        <w:t xml:space="preserve"> through </w:t>
      </w:r>
      <w:r>
        <w:rPr>
          <w:rFonts w:asciiTheme="majorBidi" w:hAnsiTheme="majorBidi" w:cstheme="majorBidi"/>
          <w:sz w:val="22"/>
          <w:szCs w:val="22"/>
        </w:rPr>
        <w:t xml:space="preserve">National Job Portal official website: </w:t>
      </w:r>
      <w:hyperlink r:id="rId10" w:history="1">
        <w:r w:rsidRPr="00703B4E">
          <w:rPr>
            <w:rStyle w:val="Hyperlink"/>
            <w:rFonts w:asciiTheme="majorBidi" w:hAnsiTheme="majorBidi" w:cstheme="majorBidi"/>
            <w:sz w:val="22"/>
            <w:szCs w:val="22"/>
          </w:rPr>
          <w:t>https://njp.gov.pk/</w:t>
        </w:r>
      </w:hyperlink>
      <w:r>
        <w:rPr>
          <w:rFonts w:asciiTheme="majorBidi" w:hAnsiTheme="majorBidi" w:cstheme="majorBidi"/>
          <w:sz w:val="22"/>
          <w:szCs w:val="22"/>
        </w:rPr>
        <w:t xml:space="preserve">  </w:t>
      </w:r>
      <w:r w:rsidRPr="000A1ACF">
        <w:rPr>
          <w:rFonts w:asciiTheme="majorBidi" w:hAnsiTheme="majorBidi" w:cstheme="majorBidi"/>
          <w:sz w:val="22"/>
          <w:szCs w:val="22"/>
        </w:rPr>
        <w:t xml:space="preserve">within 15 days of the publication of this advertisement. </w:t>
      </w:r>
    </w:p>
    <w:p w:rsidR="00BA6FC8" w:rsidRPr="000A1ACF" w:rsidRDefault="002D2F8A" w:rsidP="000A1ACF">
      <w:pPr>
        <w:pStyle w:val="ListParagraph"/>
        <w:numPr>
          <w:ilvl w:val="0"/>
          <w:numId w:val="1"/>
        </w:numPr>
        <w:jc w:val="both"/>
        <w:rPr>
          <w:rFonts w:asciiTheme="majorBidi" w:hAnsiTheme="majorBidi" w:cstheme="majorBidi"/>
          <w:b/>
          <w:sz w:val="22"/>
          <w:szCs w:val="22"/>
          <w:u w:val="double"/>
        </w:rPr>
      </w:pPr>
      <w:r w:rsidRPr="000A1ACF">
        <w:rPr>
          <w:rFonts w:asciiTheme="majorBidi" w:hAnsiTheme="majorBidi" w:cstheme="majorBidi"/>
          <w:sz w:val="22"/>
          <w:szCs w:val="22"/>
        </w:rPr>
        <w:t>Government Servants should apply through proper channel.</w:t>
      </w:r>
    </w:p>
    <w:p w:rsidR="00833451" w:rsidRPr="001077EF" w:rsidRDefault="001077EF" w:rsidP="00721E09">
      <w:pPr>
        <w:numPr>
          <w:ilvl w:val="0"/>
          <w:numId w:val="1"/>
        </w:numPr>
        <w:jc w:val="both"/>
        <w:rPr>
          <w:sz w:val="22"/>
          <w:szCs w:val="22"/>
        </w:rPr>
      </w:pPr>
      <w:r w:rsidRPr="00AC62EA">
        <w:rPr>
          <w:sz w:val="22"/>
          <w:szCs w:val="22"/>
        </w:rPr>
        <w:t xml:space="preserve">The General Age relaxation for a period of 05 years in upper age limit would be granted as provided </w:t>
      </w:r>
      <w:r>
        <w:rPr>
          <w:sz w:val="22"/>
          <w:szCs w:val="22"/>
        </w:rPr>
        <w:t>in the Federal Government Rules</w:t>
      </w:r>
      <w:r w:rsidR="00833451" w:rsidRPr="001077EF">
        <w:rPr>
          <w:rFonts w:asciiTheme="majorBidi" w:hAnsiTheme="majorBidi" w:cstheme="majorBidi"/>
          <w:sz w:val="22"/>
          <w:szCs w:val="22"/>
        </w:rPr>
        <w:t>. Any other relaxation in age limit will be given as per Government of Pakistan rules.</w:t>
      </w:r>
    </w:p>
    <w:p w:rsidR="002E24A9" w:rsidRPr="00A1159A" w:rsidRDefault="002E24A9" w:rsidP="00721E09">
      <w:pPr>
        <w:pStyle w:val="ListParagraph"/>
        <w:numPr>
          <w:ilvl w:val="0"/>
          <w:numId w:val="1"/>
        </w:numPr>
        <w:jc w:val="both"/>
        <w:rPr>
          <w:rFonts w:asciiTheme="majorBidi" w:hAnsiTheme="majorBidi" w:cstheme="majorBidi"/>
          <w:b/>
          <w:sz w:val="22"/>
          <w:szCs w:val="22"/>
          <w:u w:val="double"/>
        </w:rPr>
      </w:pPr>
      <w:r w:rsidRPr="00A1159A">
        <w:rPr>
          <w:rFonts w:asciiTheme="majorBidi" w:hAnsiTheme="majorBidi" w:cstheme="majorBidi"/>
          <w:sz w:val="22"/>
          <w:szCs w:val="22"/>
        </w:rPr>
        <w:t xml:space="preserve">Only shortlisted candidates, fulfilling the </w:t>
      </w:r>
      <w:r w:rsidR="00833451" w:rsidRPr="00A1159A">
        <w:rPr>
          <w:rFonts w:asciiTheme="majorBidi" w:hAnsiTheme="majorBidi" w:cstheme="majorBidi"/>
          <w:sz w:val="22"/>
          <w:szCs w:val="22"/>
        </w:rPr>
        <w:t>prescribed</w:t>
      </w:r>
      <w:r w:rsidRPr="00A1159A">
        <w:rPr>
          <w:rFonts w:asciiTheme="majorBidi" w:hAnsiTheme="majorBidi" w:cstheme="majorBidi"/>
          <w:sz w:val="22"/>
          <w:szCs w:val="22"/>
        </w:rPr>
        <w:t xml:space="preserve"> requirements, will be called for test/interview</w:t>
      </w:r>
      <w:r w:rsidR="00833451" w:rsidRPr="00A1159A">
        <w:rPr>
          <w:rFonts w:asciiTheme="majorBidi" w:hAnsiTheme="majorBidi" w:cstheme="majorBidi"/>
          <w:sz w:val="22"/>
          <w:szCs w:val="22"/>
        </w:rPr>
        <w:t>.</w:t>
      </w:r>
    </w:p>
    <w:p w:rsidR="00BA6FC8" w:rsidRPr="00A1159A" w:rsidRDefault="002D2F8A" w:rsidP="00721E09">
      <w:pPr>
        <w:pStyle w:val="ListParagraph"/>
        <w:numPr>
          <w:ilvl w:val="0"/>
          <w:numId w:val="1"/>
        </w:numPr>
        <w:jc w:val="both"/>
        <w:rPr>
          <w:rFonts w:asciiTheme="majorBidi" w:hAnsiTheme="majorBidi" w:cstheme="majorBidi"/>
          <w:b/>
          <w:sz w:val="22"/>
          <w:szCs w:val="22"/>
          <w:u w:val="double"/>
        </w:rPr>
      </w:pPr>
      <w:r w:rsidRPr="00A1159A">
        <w:rPr>
          <w:rFonts w:asciiTheme="majorBidi" w:hAnsiTheme="majorBidi" w:cstheme="majorBidi"/>
          <w:sz w:val="22"/>
          <w:szCs w:val="22"/>
        </w:rPr>
        <w:t>No TA</w:t>
      </w:r>
      <w:r w:rsidR="000A1ACF">
        <w:rPr>
          <w:rFonts w:asciiTheme="majorBidi" w:hAnsiTheme="majorBidi" w:cstheme="majorBidi"/>
          <w:sz w:val="22"/>
          <w:szCs w:val="22"/>
        </w:rPr>
        <w:t>/DA will be admissible for test/</w:t>
      </w:r>
      <w:r w:rsidRPr="00A1159A">
        <w:rPr>
          <w:rFonts w:asciiTheme="majorBidi" w:hAnsiTheme="majorBidi" w:cstheme="majorBidi"/>
          <w:sz w:val="22"/>
          <w:szCs w:val="22"/>
        </w:rPr>
        <w:t>interview.</w:t>
      </w:r>
    </w:p>
    <w:p w:rsidR="003640C9" w:rsidRDefault="003640C9" w:rsidP="00721E09">
      <w:pPr>
        <w:numPr>
          <w:ilvl w:val="0"/>
          <w:numId w:val="1"/>
        </w:numPr>
        <w:shd w:val="clear" w:color="auto" w:fill="FFFFFF"/>
        <w:spacing w:before="100" w:beforeAutospacing="1"/>
        <w:jc w:val="both"/>
        <w:rPr>
          <w:rFonts w:asciiTheme="majorBidi" w:hAnsiTheme="majorBidi" w:cstheme="majorBidi"/>
          <w:sz w:val="22"/>
          <w:szCs w:val="22"/>
        </w:rPr>
      </w:pPr>
      <w:r w:rsidRPr="001627D5">
        <w:rPr>
          <w:rFonts w:asciiTheme="majorBidi" w:hAnsiTheme="majorBidi" w:cstheme="majorBidi"/>
          <w:sz w:val="22"/>
          <w:szCs w:val="22"/>
        </w:rPr>
        <w:t>Applications received through post or by hand will not be accepted/entertained.</w:t>
      </w:r>
    </w:p>
    <w:p w:rsidR="0039624A" w:rsidRPr="0039624A" w:rsidRDefault="0039624A" w:rsidP="0039624A">
      <w:pPr>
        <w:jc w:val="both"/>
        <w:rPr>
          <w:rFonts w:asciiTheme="majorBidi" w:hAnsiTheme="majorBidi" w:cstheme="majorBidi"/>
          <w:b/>
          <w:sz w:val="22"/>
          <w:szCs w:val="22"/>
          <w:u w:val="double"/>
        </w:rPr>
      </w:pPr>
    </w:p>
    <w:p w:rsidR="00CA3748" w:rsidRPr="00C46A4E" w:rsidRDefault="00EB3AB8" w:rsidP="00EB3AB8">
      <w:pPr>
        <w:tabs>
          <w:tab w:val="left" w:pos="3705"/>
        </w:tabs>
        <w:jc w:val="both"/>
        <w:rPr>
          <w:rFonts w:asciiTheme="majorBidi" w:hAnsiTheme="majorBidi" w:cstheme="majorBidi"/>
          <w:sz w:val="22"/>
          <w:szCs w:val="22"/>
        </w:rPr>
      </w:pPr>
      <w:r>
        <w:rPr>
          <w:rFonts w:asciiTheme="majorBidi" w:hAnsiTheme="majorBidi" w:cstheme="majorBidi"/>
          <w:sz w:val="22"/>
          <w:szCs w:val="22"/>
        </w:rPr>
        <w:tab/>
      </w:r>
    </w:p>
    <w:p w:rsidR="00CA3748" w:rsidRDefault="00CA3748" w:rsidP="00CA3748">
      <w:pPr>
        <w:jc w:val="both"/>
        <w:rPr>
          <w:rFonts w:asciiTheme="majorBidi" w:hAnsiTheme="majorBidi" w:cstheme="majorBidi"/>
          <w:color w:val="FF0000"/>
          <w:sz w:val="22"/>
          <w:szCs w:val="22"/>
        </w:rPr>
      </w:pPr>
    </w:p>
    <w:p w:rsidR="00CA3748" w:rsidRDefault="00CA3748" w:rsidP="00CA3748">
      <w:pPr>
        <w:jc w:val="center"/>
        <w:rPr>
          <w:rFonts w:asciiTheme="majorBidi" w:hAnsiTheme="majorBidi" w:cstheme="majorBidi"/>
          <w:b/>
          <w:bCs/>
          <w:sz w:val="22"/>
          <w:szCs w:val="22"/>
        </w:rPr>
      </w:pPr>
      <w:r>
        <w:rPr>
          <w:rFonts w:asciiTheme="majorBidi" w:hAnsiTheme="majorBidi" w:cstheme="majorBidi"/>
          <w:b/>
          <w:bCs/>
          <w:sz w:val="22"/>
          <w:szCs w:val="22"/>
        </w:rPr>
        <w:t>Manager Operations</w:t>
      </w:r>
      <w:r w:rsidR="000A1ACF">
        <w:rPr>
          <w:rFonts w:asciiTheme="majorBidi" w:hAnsiTheme="majorBidi" w:cstheme="majorBidi"/>
          <w:b/>
          <w:bCs/>
          <w:sz w:val="22"/>
          <w:szCs w:val="22"/>
        </w:rPr>
        <w:t>, IWMB, Islamabad</w:t>
      </w:r>
    </w:p>
    <w:p w:rsidR="00E86CC2" w:rsidRDefault="00CA3748" w:rsidP="00CA3748">
      <w:pPr>
        <w:jc w:val="center"/>
        <w:rPr>
          <w:rFonts w:asciiTheme="majorBidi" w:hAnsiTheme="majorBidi" w:cstheme="majorBidi"/>
          <w:b/>
          <w:bCs/>
          <w:sz w:val="22"/>
          <w:szCs w:val="22"/>
        </w:rPr>
      </w:pPr>
      <w:r>
        <w:rPr>
          <w:rFonts w:asciiTheme="majorBidi" w:hAnsiTheme="majorBidi" w:cstheme="majorBidi"/>
          <w:b/>
          <w:bCs/>
          <w:sz w:val="22"/>
          <w:szCs w:val="22"/>
        </w:rPr>
        <w:t>Ph. No. 051-2601912</w:t>
      </w:r>
    </w:p>
    <w:p w:rsidR="00E86CC2" w:rsidRPr="00E86CC2" w:rsidRDefault="00E86CC2" w:rsidP="00E86CC2">
      <w:pPr>
        <w:rPr>
          <w:rFonts w:asciiTheme="majorBidi" w:hAnsiTheme="majorBidi" w:cstheme="majorBidi"/>
          <w:sz w:val="22"/>
          <w:szCs w:val="22"/>
        </w:rPr>
      </w:pPr>
    </w:p>
    <w:p w:rsidR="00E86CC2" w:rsidRPr="00E86CC2" w:rsidRDefault="00E86CC2" w:rsidP="00E86CC2">
      <w:pPr>
        <w:rPr>
          <w:rFonts w:asciiTheme="majorBidi" w:hAnsiTheme="majorBidi" w:cstheme="majorBidi"/>
          <w:sz w:val="22"/>
          <w:szCs w:val="22"/>
        </w:rPr>
      </w:pPr>
    </w:p>
    <w:p w:rsidR="00E86CC2" w:rsidRPr="00E86CC2" w:rsidRDefault="00E86CC2" w:rsidP="00E86CC2">
      <w:pPr>
        <w:rPr>
          <w:rFonts w:asciiTheme="majorBidi" w:hAnsiTheme="majorBidi" w:cstheme="majorBidi"/>
          <w:sz w:val="22"/>
          <w:szCs w:val="22"/>
        </w:rPr>
      </w:pPr>
    </w:p>
    <w:p w:rsidR="00E86CC2" w:rsidRPr="00E86CC2" w:rsidRDefault="00E86CC2" w:rsidP="00E86CC2">
      <w:pPr>
        <w:rPr>
          <w:rFonts w:asciiTheme="majorBidi" w:hAnsiTheme="majorBidi" w:cstheme="majorBidi"/>
          <w:sz w:val="22"/>
          <w:szCs w:val="22"/>
        </w:rPr>
      </w:pPr>
    </w:p>
    <w:p w:rsidR="00E86CC2" w:rsidRPr="00E86CC2" w:rsidRDefault="00E86CC2" w:rsidP="00E86CC2">
      <w:pPr>
        <w:rPr>
          <w:rFonts w:asciiTheme="majorBidi" w:hAnsiTheme="majorBidi" w:cstheme="majorBidi"/>
          <w:sz w:val="22"/>
          <w:szCs w:val="22"/>
        </w:rPr>
      </w:pPr>
    </w:p>
    <w:p w:rsidR="00E86CC2" w:rsidRDefault="00E86CC2"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B165DE" w:rsidRDefault="00B165DE" w:rsidP="00873153">
      <w:pPr>
        <w:rPr>
          <w:rFonts w:asciiTheme="majorBidi" w:hAnsiTheme="majorBidi" w:cstheme="majorBidi"/>
          <w:b/>
          <w:bCs/>
          <w:sz w:val="28"/>
          <w:szCs w:val="28"/>
        </w:rPr>
      </w:pPr>
    </w:p>
    <w:p w:rsidR="008F2243" w:rsidRDefault="008F2243" w:rsidP="00873153">
      <w:pPr>
        <w:rPr>
          <w:rFonts w:asciiTheme="majorBidi" w:hAnsiTheme="majorBidi" w:cstheme="majorBidi"/>
          <w:bCs/>
          <w:szCs w:val="28"/>
        </w:rPr>
      </w:pPr>
      <w:r>
        <w:rPr>
          <w:rFonts w:asciiTheme="majorBidi" w:hAnsiTheme="majorBidi" w:cstheme="majorBidi"/>
          <w:bCs/>
          <w:szCs w:val="28"/>
        </w:rPr>
        <w:t xml:space="preserve">49. </w:t>
      </w:r>
      <w:r w:rsidR="00B165DE" w:rsidRPr="00B165DE">
        <w:rPr>
          <w:rFonts w:asciiTheme="majorBidi" w:hAnsiTheme="majorBidi" w:cstheme="majorBidi"/>
          <w:bCs/>
          <w:szCs w:val="28"/>
        </w:rPr>
        <w:t xml:space="preserve">Reference para </w:t>
      </w:r>
      <w:r>
        <w:rPr>
          <w:rFonts w:asciiTheme="majorBidi" w:hAnsiTheme="majorBidi" w:cstheme="majorBidi"/>
          <w:bCs/>
          <w:szCs w:val="28"/>
        </w:rPr>
        <w:t xml:space="preserve">44/N, Secretary MoCC has already approved the advertisement of 35 vacancies of IWMB.  </w:t>
      </w:r>
    </w:p>
    <w:p w:rsidR="008F2243" w:rsidRDefault="008F2243" w:rsidP="00873153">
      <w:pPr>
        <w:rPr>
          <w:rFonts w:asciiTheme="majorBidi" w:hAnsiTheme="majorBidi" w:cstheme="majorBidi"/>
          <w:bCs/>
          <w:szCs w:val="28"/>
        </w:rPr>
      </w:pPr>
    </w:p>
    <w:p w:rsidR="008F2243" w:rsidRDefault="008F2243" w:rsidP="00873153">
      <w:pPr>
        <w:rPr>
          <w:rFonts w:asciiTheme="majorBidi" w:hAnsiTheme="majorBidi" w:cstheme="majorBidi"/>
          <w:bCs/>
          <w:szCs w:val="28"/>
        </w:rPr>
      </w:pPr>
      <w:r>
        <w:rPr>
          <w:rFonts w:asciiTheme="majorBidi" w:hAnsiTheme="majorBidi" w:cstheme="majorBidi"/>
          <w:bCs/>
          <w:szCs w:val="28"/>
        </w:rPr>
        <w:t>50.</w:t>
      </w:r>
      <w:r>
        <w:rPr>
          <w:rFonts w:asciiTheme="majorBidi" w:hAnsiTheme="majorBidi" w:cstheme="majorBidi"/>
          <w:bCs/>
          <w:szCs w:val="28"/>
        </w:rPr>
        <w:tab/>
        <w:t xml:space="preserve">Keeping in view the above it is proposed that as the application process is online so the Ministry may upload the jobs on National Job Portal. Subsequently, the posts may be advertised in a daily newspaper. </w:t>
      </w:r>
    </w:p>
    <w:p w:rsidR="008F2243" w:rsidRDefault="008F2243" w:rsidP="00873153">
      <w:pPr>
        <w:rPr>
          <w:rFonts w:asciiTheme="majorBidi" w:hAnsiTheme="majorBidi" w:cstheme="majorBidi"/>
          <w:bCs/>
          <w:szCs w:val="28"/>
        </w:rPr>
      </w:pPr>
    </w:p>
    <w:p w:rsidR="008F2243" w:rsidRDefault="008F2243" w:rsidP="00873153">
      <w:pPr>
        <w:rPr>
          <w:rFonts w:asciiTheme="majorBidi" w:hAnsiTheme="majorBidi" w:cstheme="majorBidi"/>
          <w:bCs/>
          <w:szCs w:val="28"/>
        </w:rPr>
      </w:pPr>
      <w:r>
        <w:rPr>
          <w:rFonts w:asciiTheme="majorBidi" w:hAnsiTheme="majorBidi" w:cstheme="majorBidi"/>
          <w:bCs/>
          <w:szCs w:val="28"/>
        </w:rPr>
        <w:t xml:space="preserve">51. </w:t>
      </w:r>
      <w:r>
        <w:rPr>
          <w:rFonts w:asciiTheme="majorBidi" w:hAnsiTheme="majorBidi" w:cstheme="majorBidi"/>
          <w:bCs/>
          <w:szCs w:val="28"/>
        </w:rPr>
        <w:tab/>
        <w:t xml:space="preserve">submitted, please. </w:t>
      </w:r>
    </w:p>
    <w:p w:rsidR="008F2243" w:rsidRDefault="008F2243" w:rsidP="00873153">
      <w:pPr>
        <w:rPr>
          <w:rFonts w:asciiTheme="majorBidi" w:hAnsiTheme="majorBidi" w:cstheme="majorBidi"/>
          <w:bCs/>
          <w:szCs w:val="28"/>
        </w:rPr>
      </w:pPr>
    </w:p>
    <w:p w:rsidR="008F2243" w:rsidRDefault="008F2243" w:rsidP="00873153">
      <w:pPr>
        <w:rPr>
          <w:rFonts w:asciiTheme="majorBidi" w:hAnsiTheme="majorBidi" w:cstheme="majorBidi"/>
          <w:bCs/>
          <w:szCs w:val="28"/>
        </w:rPr>
      </w:pPr>
      <w:r>
        <w:rPr>
          <w:rFonts w:asciiTheme="majorBidi" w:hAnsiTheme="majorBidi" w:cstheme="majorBidi"/>
          <w:bCs/>
          <w:szCs w:val="28"/>
        </w:rPr>
        <w:t xml:space="preserve">Tehmina Kousar </w:t>
      </w:r>
    </w:p>
    <w:p w:rsidR="008F2243" w:rsidRDefault="008F2243" w:rsidP="00873153">
      <w:pPr>
        <w:rPr>
          <w:rFonts w:asciiTheme="majorBidi" w:hAnsiTheme="majorBidi" w:cstheme="majorBidi"/>
          <w:bCs/>
          <w:szCs w:val="28"/>
        </w:rPr>
      </w:pPr>
      <w:r>
        <w:rPr>
          <w:rFonts w:asciiTheme="majorBidi" w:hAnsiTheme="majorBidi" w:cstheme="majorBidi"/>
          <w:bCs/>
          <w:szCs w:val="28"/>
        </w:rPr>
        <w:t>Section Officer (AOs)</w:t>
      </w:r>
      <w:bookmarkStart w:id="0" w:name="_GoBack"/>
      <w:bookmarkEnd w:id="0"/>
    </w:p>
    <w:p w:rsidR="008F2243" w:rsidRDefault="008F2243" w:rsidP="00873153">
      <w:pPr>
        <w:rPr>
          <w:rFonts w:asciiTheme="majorBidi" w:hAnsiTheme="majorBidi" w:cstheme="majorBidi"/>
          <w:bCs/>
          <w:szCs w:val="28"/>
        </w:rPr>
      </w:pPr>
    </w:p>
    <w:p w:rsidR="008F2243" w:rsidRPr="00B165DE" w:rsidRDefault="008F2243" w:rsidP="00873153">
      <w:pPr>
        <w:rPr>
          <w:rFonts w:asciiTheme="majorBidi" w:hAnsiTheme="majorBidi" w:cstheme="majorBidi"/>
          <w:bCs/>
          <w:szCs w:val="28"/>
        </w:rPr>
      </w:pPr>
      <w:r>
        <w:rPr>
          <w:rFonts w:asciiTheme="majorBidi" w:hAnsiTheme="majorBidi" w:cstheme="majorBidi"/>
          <w:bCs/>
          <w:szCs w:val="28"/>
        </w:rPr>
        <w:t>DS(A-I)</w:t>
      </w:r>
    </w:p>
    <w:sectPr w:rsidR="008F2243" w:rsidRPr="00B165DE" w:rsidSect="001849D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B4" w:rsidRDefault="008F63B4" w:rsidP="00517FF6">
      <w:r>
        <w:separator/>
      </w:r>
    </w:p>
  </w:endnote>
  <w:endnote w:type="continuationSeparator" w:id="0">
    <w:p w:rsidR="008F63B4" w:rsidRDefault="008F63B4" w:rsidP="0051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B4" w:rsidRDefault="008F63B4" w:rsidP="00517FF6">
      <w:r>
        <w:separator/>
      </w:r>
    </w:p>
  </w:footnote>
  <w:footnote w:type="continuationSeparator" w:id="0">
    <w:p w:rsidR="008F63B4" w:rsidRDefault="008F63B4" w:rsidP="00517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4B"/>
    <w:multiLevelType w:val="hybridMultilevel"/>
    <w:tmpl w:val="4C7A7CC6"/>
    <w:lvl w:ilvl="0" w:tplc="596A9548">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3E72"/>
    <w:multiLevelType w:val="hybridMultilevel"/>
    <w:tmpl w:val="C472DB6A"/>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28836506"/>
    <w:multiLevelType w:val="hybridMultilevel"/>
    <w:tmpl w:val="C640F7B6"/>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367974DD"/>
    <w:multiLevelType w:val="hybridMultilevel"/>
    <w:tmpl w:val="678019D4"/>
    <w:lvl w:ilvl="0" w:tplc="04090005">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52D218C1"/>
    <w:multiLevelType w:val="hybridMultilevel"/>
    <w:tmpl w:val="CB60CA58"/>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72592268"/>
    <w:multiLevelType w:val="hybridMultilevel"/>
    <w:tmpl w:val="5E823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zMLcwsTQ1tDQ3NjZT0lEKTi0uzszPAykwrAUA6DM0CiwAAAA="/>
  </w:docVars>
  <w:rsids>
    <w:rsidRoot w:val="002D2F8A"/>
    <w:rsid w:val="00015AEA"/>
    <w:rsid w:val="00020D1A"/>
    <w:rsid w:val="00024E8F"/>
    <w:rsid w:val="00046A93"/>
    <w:rsid w:val="00072823"/>
    <w:rsid w:val="00075ED0"/>
    <w:rsid w:val="000A0C64"/>
    <w:rsid w:val="000A1ACF"/>
    <w:rsid w:val="000A2339"/>
    <w:rsid w:val="000A6F0E"/>
    <w:rsid w:val="000E4326"/>
    <w:rsid w:val="00106E3F"/>
    <w:rsid w:val="001077EF"/>
    <w:rsid w:val="0011034F"/>
    <w:rsid w:val="001114CE"/>
    <w:rsid w:val="001129CC"/>
    <w:rsid w:val="00114F5B"/>
    <w:rsid w:val="00114FB9"/>
    <w:rsid w:val="00117346"/>
    <w:rsid w:val="0013455D"/>
    <w:rsid w:val="00145BD8"/>
    <w:rsid w:val="0016270B"/>
    <w:rsid w:val="001627D5"/>
    <w:rsid w:val="00176C42"/>
    <w:rsid w:val="001849D1"/>
    <w:rsid w:val="001A195A"/>
    <w:rsid w:val="001A49CF"/>
    <w:rsid w:val="001C53AC"/>
    <w:rsid w:val="00200B5F"/>
    <w:rsid w:val="002034FD"/>
    <w:rsid w:val="00223CF9"/>
    <w:rsid w:val="002353D0"/>
    <w:rsid w:val="0024279C"/>
    <w:rsid w:val="002550AB"/>
    <w:rsid w:val="0026335E"/>
    <w:rsid w:val="002802ED"/>
    <w:rsid w:val="0029372F"/>
    <w:rsid w:val="002D2F8A"/>
    <w:rsid w:val="002D426E"/>
    <w:rsid w:val="002D7DC6"/>
    <w:rsid w:val="002E24A9"/>
    <w:rsid w:val="00322E3E"/>
    <w:rsid w:val="003327E6"/>
    <w:rsid w:val="003338B4"/>
    <w:rsid w:val="00333DBA"/>
    <w:rsid w:val="00342722"/>
    <w:rsid w:val="00343AAD"/>
    <w:rsid w:val="0036076D"/>
    <w:rsid w:val="003640C9"/>
    <w:rsid w:val="00380E76"/>
    <w:rsid w:val="003901BB"/>
    <w:rsid w:val="0039624A"/>
    <w:rsid w:val="003B6FED"/>
    <w:rsid w:val="003C3BAF"/>
    <w:rsid w:val="003D0FFA"/>
    <w:rsid w:val="003D68D4"/>
    <w:rsid w:val="003E62AC"/>
    <w:rsid w:val="00412F03"/>
    <w:rsid w:val="0042789D"/>
    <w:rsid w:val="00434BAD"/>
    <w:rsid w:val="004712F4"/>
    <w:rsid w:val="004736F4"/>
    <w:rsid w:val="00476420"/>
    <w:rsid w:val="00480430"/>
    <w:rsid w:val="00485EAE"/>
    <w:rsid w:val="004910AB"/>
    <w:rsid w:val="00497A0E"/>
    <w:rsid w:val="004A1EDC"/>
    <w:rsid w:val="004C0269"/>
    <w:rsid w:val="004F547C"/>
    <w:rsid w:val="00515562"/>
    <w:rsid w:val="00517FF6"/>
    <w:rsid w:val="00547849"/>
    <w:rsid w:val="00547B44"/>
    <w:rsid w:val="00551417"/>
    <w:rsid w:val="005546B1"/>
    <w:rsid w:val="005632B5"/>
    <w:rsid w:val="005761BB"/>
    <w:rsid w:val="0058182C"/>
    <w:rsid w:val="005D2E1F"/>
    <w:rsid w:val="005F1986"/>
    <w:rsid w:val="00604E3C"/>
    <w:rsid w:val="00606129"/>
    <w:rsid w:val="006179BA"/>
    <w:rsid w:val="0062568C"/>
    <w:rsid w:val="00626D71"/>
    <w:rsid w:val="00627EC4"/>
    <w:rsid w:val="006434C3"/>
    <w:rsid w:val="00656993"/>
    <w:rsid w:val="006727A7"/>
    <w:rsid w:val="00675F53"/>
    <w:rsid w:val="00681F14"/>
    <w:rsid w:val="00696EB9"/>
    <w:rsid w:val="006C4E35"/>
    <w:rsid w:val="006D6587"/>
    <w:rsid w:val="007049EF"/>
    <w:rsid w:val="00704AA2"/>
    <w:rsid w:val="00715A8A"/>
    <w:rsid w:val="00721E09"/>
    <w:rsid w:val="007358C4"/>
    <w:rsid w:val="00742191"/>
    <w:rsid w:val="0079639C"/>
    <w:rsid w:val="007A0440"/>
    <w:rsid w:val="007B77B1"/>
    <w:rsid w:val="007C1CCB"/>
    <w:rsid w:val="007C3F3D"/>
    <w:rsid w:val="007C62AC"/>
    <w:rsid w:val="007D2A47"/>
    <w:rsid w:val="007E4F78"/>
    <w:rsid w:val="0080754D"/>
    <w:rsid w:val="00826903"/>
    <w:rsid w:val="00833451"/>
    <w:rsid w:val="00840254"/>
    <w:rsid w:val="008565DB"/>
    <w:rsid w:val="00865F8F"/>
    <w:rsid w:val="00866393"/>
    <w:rsid w:val="00873153"/>
    <w:rsid w:val="0087529D"/>
    <w:rsid w:val="008774CB"/>
    <w:rsid w:val="008844D7"/>
    <w:rsid w:val="008848C7"/>
    <w:rsid w:val="0088588D"/>
    <w:rsid w:val="008C3B91"/>
    <w:rsid w:val="008C5FCD"/>
    <w:rsid w:val="008F2243"/>
    <w:rsid w:val="008F63B4"/>
    <w:rsid w:val="00907108"/>
    <w:rsid w:val="00910645"/>
    <w:rsid w:val="00912D16"/>
    <w:rsid w:val="009433FE"/>
    <w:rsid w:val="00944CE9"/>
    <w:rsid w:val="009561D6"/>
    <w:rsid w:val="00956ED1"/>
    <w:rsid w:val="009642B4"/>
    <w:rsid w:val="00965C0F"/>
    <w:rsid w:val="0097690F"/>
    <w:rsid w:val="009815DA"/>
    <w:rsid w:val="00990432"/>
    <w:rsid w:val="009C1DDB"/>
    <w:rsid w:val="009D0667"/>
    <w:rsid w:val="00A1159A"/>
    <w:rsid w:val="00A2164F"/>
    <w:rsid w:val="00A23459"/>
    <w:rsid w:val="00A630C9"/>
    <w:rsid w:val="00A72A3D"/>
    <w:rsid w:val="00A93D62"/>
    <w:rsid w:val="00AC05FE"/>
    <w:rsid w:val="00AC0AC3"/>
    <w:rsid w:val="00AC62EA"/>
    <w:rsid w:val="00AE6C73"/>
    <w:rsid w:val="00AF0F75"/>
    <w:rsid w:val="00B165DE"/>
    <w:rsid w:val="00B2155E"/>
    <w:rsid w:val="00B34E84"/>
    <w:rsid w:val="00B359C5"/>
    <w:rsid w:val="00B4316A"/>
    <w:rsid w:val="00B4737B"/>
    <w:rsid w:val="00B526AA"/>
    <w:rsid w:val="00B67F0A"/>
    <w:rsid w:val="00B70992"/>
    <w:rsid w:val="00B73700"/>
    <w:rsid w:val="00B73F9D"/>
    <w:rsid w:val="00BA6FC8"/>
    <w:rsid w:val="00BA7398"/>
    <w:rsid w:val="00BB60EE"/>
    <w:rsid w:val="00BD1FFD"/>
    <w:rsid w:val="00BF0D36"/>
    <w:rsid w:val="00C02446"/>
    <w:rsid w:val="00C1440B"/>
    <w:rsid w:val="00C1507A"/>
    <w:rsid w:val="00C34351"/>
    <w:rsid w:val="00C46A4E"/>
    <w:rsid w:val="00C64442"/>
    <w:rsid w:val="00CA3748"/>
    <w:rsid w:val="00CB0A39"/>
    <w:rsid w:val="00CE252A"/>
    <w:rsid w:val="00D00822"/>
    <w:rsid w:val="00D34E80"/>
    <w:rsid w:val="00D414A5"/>
    <w:rsid w:val="00D42909"/>
    <w:rsid w:val="00D449A3"/>
    <w:rsid w:val="00D47949"/>
    <w:rsid w:val="00D64831"/>
    <w:rsid w:val="00D65421"/>
    <w:rsid w:val="00D70323"/>
    <w:rsid w:val="00D879F1"/>
    <w:rsid w:val="00DB1BBE"/>
    <w:rsid w:val="00E44336"/>
    <w:rsid w:val="00E50529"/>
    <w:rsid w:val="00E86CC2"/>
    <w:rsid w:val="00E94162"/>
    <w:rsid w:val="00E95138"/>
    <w:rsid w:val="00EB3AB8"/>
    <w:rsid w:val="00ED0FBB"/>
    <w:rsid w:val="00ED2F62"/>
    <w:rsid w:val="00F57D7E"/>
    <w:rsid w:val="00F61BF1"/>
    <w:rsid w:val="00F729F6"/>
    <w:rsid w:val="00F913BA"/>
    <w:rsid w:val="00F93158"/>
    <w:rsid w:val="00F97257"/>
    <w:rsid w:val="00FA32D3"/>
    <w:rsid w:val="00FB1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8BF8F-BA8C-4FA9-BA12-EF280132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62EA"/>
    <w:pPr>
      <w:keepNext/>
      <w:outlineLvl w:val="0"/>
    </w:pPr>
    <w:rPr>
      <w:b/>
      <w:sz w:val="22"/>
      <w:u w:val="single"/>
    </w:rPr>
  </w:style>
  <w:style w:type="paragraph" w:styleId="Heading3">
    <w:name w:val="heading 3"/>
    <w:basedOn w:val="Normal"/>
    <w:next w:val="Normal"/>
    <w:link w:val="Heading3Char"/>
    <w:qFormat/>
    <w:rsid w:val="002D2F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2F8A"/>
    <w:rPr>
      <w:rFonts w:ascii="Arial" w:eastAsia="Times New Roman" w:hAnsi="Arial" w:cs="Arial"/>
      <w:b/>
      <w:bCs/>
      <w:sz w:val="26"/>
      <w:szCs w:val="26"/>
    </w:rPr>
  </w:style>
  <w:style w:type="character" w:styleId="Hyperlink">
    <w:name w:val="Hyperlink"/>
    <w:basedOn w:val="DefaultParagraphFont"/>
    <w:unhideWhenUsed/>
    <w:rsid w:val="002D2F8A"/>
    <w:rPr>
      <w:color w:val="0000FF"/>
      <w:u w:val="single"/>
    </w:rPr>
  </w:style>
  <w:style w:type="paragraph" w:styleId="NormalWeb">
    <w:name w:val="Normal (Web)"/>
    <w:basedOn w:val="Normal"/>
    <w:rsid w:val="002D2F8A"/>
    <w:pPr>
      <w:spacing w:before="100" w:beforeAutospacing="1" w:after="100" w:afterAutospacing="1"/>
    </w:pPr>
  </w:style>
  <w:style w:type="paragraph" w:styleId="ListParagraph">
    <w:name w:val="List Paragraph"/>
    <w:basedOn w:val="Normal"/>
    <w:uiPriority w:val="34"/>
    <w:qFormat/>
    <w:rsid w:val="002D2F8A"/>
    <w:pPr>
      <w:ind w:left="720"/>
    </w:pPr>
  </w:style>
  <w:style w:type="paragraph" w:styleId="BalloonText">
    <w:name w:val="Balloon Text"/>
    <w:basedOn w:val="Normal"/>
    <w:link w:val="BalloonTextChar"/>
    <w:uiPriority w:val="99"/>
    <w:semiHidden/>
    <w:unhideWhenUsed/>
    <w:rsid w:val="002D2F8A"/>
    <w:rPr>
      <w:rFonts w:ascii="Tahoma" w:hAnsi="Tahoma" w:cs="Tahoma"/>
      <w:sz w:val="16"/>
      <w:szCs w:val="16"/>
    </w:rPr>
  </w:style>
  <w:style w:type="character" w:customStyle="1" w:styleId="BalloonTextChar">
    <w:name w:val="Balloon Text Char"/>
    <w:basedOn w:val="DefaultParagraphFont"/>
    <w:link w:val="BalloonText"/>
    <w:uiPriority w:val="99"/>
    <w:semiHidden/>
    <w:rsid w:val="002D2F8A"/>
    <w:rPr>
      <w:rFonts w:ascii="Tahoma" w:eastAsia="Times New Roman" w:hAnsi="Tahoma" w:cs="Tahoma"/>
      <w:sz w:val="16"/>
      <w:szCs w:val="16"/>
    </w:rPr>
  </w:style>
  <w:style w:type="table" w:styleId="TableGrid">
    <w:name w:val="Table Grid"/>
    <w:basedOn w:val="TableNormal"/>
    <w:uiPriority w:val="59"/>
    <w:rsid w:val="002D2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C62EA"/>
    <w:rPr>
      <w:rFonts w:ascii="Times New Roman" w:eastAsia="Times New Roman" w:hAnsi="Times New Roman" w:cs="Times New Roman"/>
      <w:b/>
      <w:szCs w:val="24"/>
      <w:u w:val="single"/>
    </w:rPr>
  </w:style>
  <w:style w:type="paragraph" w:styleId="BodyText">
    <w:name w:val="Body Text"/>
    <w:basedOn w:val="Normal"/>
    <w:link w:val="BodyTextChar"/>
    <w:uiPriority w:val="99"/>
    <w:unhideWhenUsed/>
    <w:rsid w:val="0079639C"/>
    <w:pPr>
      <w:jc w:val="center"/>
    </w:pPr>
    <w:rPr>
      <w:b/>
      <w:sz w:val="96"/>
      <w:szCs w:val="144"/>
    </w:rPr>
  </w:style>
  <w:style w:type="character" w:customStyle="1" w:styleId="BodyTextChar">
    <w:name w:val="Body Text Char"/>
    <w:basedOn w:val="DefaultParagraphFont"/>
    <w:link w:val="BodyText"/>
    <w:uiPriority w:val="99"/>
    <w:rsid w:val="0079639C"/>
    <w:rPr>
      <w:rFonts w:ascii="Times New Roman" w:eastAsia="Times New Roman" w:hAnsi="Times New Roman" w:cs="Times New Roman"/>
      <w:b/>
      <w:sz w:val="96"/>
      <w:szCs w:val="144"/>
    </w:rPr>
  </w:style>
  <w:style w:type="paragraph" w:styleId="CommentText">
    <w:name w:val="annotation text"/>
    <w:basedOn w:val="Normal"/>
    <w:link w:val="CommentTextChar"/>
    <w:uiPriority w:val="99"/>
    <w:unhideWhenUsed/>
    <w:rsid w:val="0088588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8588D"/>
    <w:rPr>
      <w:sz w:val="20"/>
      <w:szCs w:val="20"/>
    </w:rPr>
  </w:style>
  <w:style w:type="paragraph" w:styleId="Header">
    <w:name w:val="header"/>
    <w:basedOn w:val="Normal"/>
    <w:link w:val="HeaderChar"/>
    <w:uiPriority w:val="99"/>
    <w:unhideWhenUsed/>
    <w:rsid w:val="00517FF6"/>
    <w:pPr>
      <w:tabs>
        <w:tab w:val="center" w:pos="4680"/>
        <w:tab w:val="right" w:pos="9360"/>
      </w:tabs>
    </w:pPr>
  </w:style>
  <w:style w:type="character" w:customStyle="1" w:styleId="HeaderChar">
    <w:name w:val="Header Char"/>
    <w:basedOn w:val="DefaultParagraphFont"/>
    <w:link w:val="Header"/>
    <w:uiPriority w:val="99"/>
    <w:rsid w:val="00517F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7FF6"/>
    <w:pPr>
      <w:tabs>
        <w:tab w:val="center" w:pos="4680"/>
        <w:tab w:val="right" w:pos="9360"/>
      </w:tabs>
    </w:pPr>
  </w:style>
  <w:style w:type="character" w:customStyle="1" w:styleId="FooterChar">
    <w:name w:val="Footer Char"/>
    <w:basedOn w:val="DefaultParagraphFont"/>
    <w:link w:val="Footer"/>
    <w:uiPriority w:val="99"/>
    <w:rsid w:val="00517FF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5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jp.gov.p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6FC0-D32D-4984-A005-A3EDCEBD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Coordination</dc:creator>
  <cp:lastModifiedBy>Microsoft account</cp:lastModifiedBy>
  <cp:revision>8</cp:revision>
  <cp:lastPrinted>2021-08-11T06:53:00Z</cp:lastPrinted>
  <dcterms:created xsi:type="dcterms:W3CDTF">2021-11-18T05:44:00Z</dcterms:created>
  <dcterms:modified xsi:type="dcterms:W3CDTF">2021-11-18T06:01:00Z</dcterms:modified>
</cp:coreProperties>
</file>